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0757" w14:textId="56F8A5E8" w:rsidR="00B567B2" w:rsidRPr="00B567B2" w:rsidRDefault="00B567B2" w:rsidP="00B567B2">
      <w:pPr>
        <w:shd w:val="clear" w:color="auto" w:fill="FFFFFF"/>
        <w:spacing w:after="150" w:line="264" w:lineRule="atLeast"/>
        <w:jc w:val="center"/>
        <w:textAlignment w:val="baseline"/>
        <w:outlineLvl w:val="1"/>
        <w:rPr>
          <w:rFonts w:ascii="inherit" w:eastAsia="Times New Roman" w:hAnsi="inherit" w:cs="Times New Roman"/>
          <w:b/>
          <w:bCs/>
          <w:caps/>
          <w:color w:val="000000"/>
          <w:spacing w:val="15"/>
          <w:kern w:val="0"/>
          <w:sz w:val="42"/>
          <w:szCs w:val="42"/>
          <w:lang w:eastAsia="en-IE"/>
          <w14:ligatures w14:val="none"/>
        </w:rPr>
      </w:pPr>
      <w:r w:rsidRPr="00B567B2">
        <w:rPr>
          <w:rFonts w:ascii="inherit" w:eastAsia="Times New Roman" w:hAnsi="inherit" w:cs="Times New Roman"/>
          <w:b/>
          <w:bCs/>
          <w:caps/>
          <w:color w:val="000000"/>
          <w:spacing w:val="15"/>
          <w:kern w:val="0"/>
          <w:sz w:val="42"/>
          <w:szCs w:val="42"/>
          <w:lang w:eastAsia="en-IE"/>
          <w14:ligatures w14:val="none"/>
        </w:rPr>
        <w:t xml:space="preserve">REBEL </w:t>
      </w:r>
      <w:r w:rsidR="00F437A7">
        <w:rPr>
          <w:rFonts w:ascii="inherit" w:eastAsia="Times New Roman" w:hAnsi="inherit" w:cs="Times New Roman"/>
          <w:b/>
          <w:bCs/>
          <w:caps/>
          <w:color w:val="000000"/>
          <w:spacing w:val="15"/>
          <w:kern w:val="0"/>
          <w:sz w:val="42"/>
          <w:szCs w:val="42"/>
          <w:lang w:eastAsia="en-IE"/>
          <w14:ligatures w14:val="none"/>
        </w:rPr>
        <w:t>Ó</w:t>
      </w:r>
      <w:r w:rsidRPr="00B567B2">
        <w:rPr>
          <w:rFonts w:ascii="inherit" w:eastAsia="Times New Roman" w:hAnsi="inherit" w:cs="Times New Roman"/>
          <w:b/>
          <w:bCs/>
          <w:caps/>
          <w:color w:val="000000"/>
          <w:spacing w:val="15"/>
          <w:kern w:val="0"/>
          <w:sz w:val="42"/>
          <w:szCs w:val="42"/>
          <w:lang w:eastAsia="en-IE"/>
          <w14:ligatures w14:val="none"/>
        </w:rPr>
        <w:t>G REGULATIONS</w:t>
      </w:r>
    </w:p>
    <w:p w14:paraId="60C68598" w14:textId="4A0498A0" w:rsidR="00B567B2" w:rsidRPr="00B567B2" w:rsidRDefault="00B567B2" w:rsidP="00B567B2">
      <w:pPr>
        <w:shd w:val="clear" w:color="auto" w:fill="FFFFFF"/>
        <w:spacing w:after="150" w:line="240" w:lineRule="auto"/>
        <w:jc w:val="center"/>
        <w:textAlignment w:val="baseline"/>
        <w:rPr>
          <w:rFonts w:ascii="Verdana" w:eastAsia="Times New Roman" w:hAnsi="Verdana" w:cs="Times New Roman"/>
          <w:color w:val="000000"/>
          <w:kern w:val="0"/>
          <w:sz w:val="20"/>
          <w:szCs w:val="20"/>
          <w:lang w:eastAsia="en-IE"/>
          <w14:ligatures w14:val="none"/>
        </w:rPr>
      </w:pPr>
      <w:r w:rsidRPr="00B567B2">
        <w:rPr>
          <w:rFonts w:ascii="Verdana" w:eastAsia="Times New Roman" w:hAnsi="Verdana" w:cs="Times New Roman"/>
          <w:noProof/>
          <w:color w:val="000000"/>
          <w:kern w:val="0"/>
          <w:sz w:val="20"/>
          <w:szCs w:val="20"/>
          <w:lang w:eastAsia="en-IE"/>
          <w14:ligatures w14:val="none"/>
        </w:rPr>
        <mc:AlternateContent>
          <mc:Choice Requires="wps">
            <w:drawing>
              <wp:inline distT="0" distB="0" distL="0" distR="0" wp14:anchorId="79EF0B9D" wp14:editId="23F6B182">
                <wp:extent cx="304800" cy="304800"/>
                <wp:effectExtent l="0" t="0" r="0" b="0"/>
                <wp:docPr id="193326683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6353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B69427C" w14:textId="661E7A93" w:rsidR="00B567B2" w:rsidRPr="004E4521" w:rsidRDefault="00B567B2" w:rsidP="004E4521">
      <w:pPr>
        <w:shd w:val="clear" w:color="auto" w:fill="FFFFFF"/>
        <w:spacing w:after="0" w:line="264" w:lineRule="atLeast"/>
        <w:textAlignment w:val="baseline"/>
        <w:outlineLvl w:val="2"/>
        <w:rPr>
          <w:rFonts w:ascii="inherit" w:eastAsia="Times New Roman" w:hAnsi="inherit" w:cs="Times New Roman"/>
          <w:b/>
          <w:bCs/>
          <w:color w:val="000000"/>
          <w:kern w:val="0"/>
          <w:sz w:val="30"/>
          <w:szCs w:val="30"/>
          <w:lang w:eastAsia="en-IE"/>
          <w14:ligatures w14:val="none"/>
        </w:rPr>
      </w:pPr>
      <w:r w:rsidRPr="00B567B2">
        <w:rPr>
          <w:rFonts w:ascii="inherit" w:eastAsia="Times New Roman" w:hAnsi="inherit" w:cs="Times New Roman"/>
          <w:b/>
          <w:bCs/>
          <w:color w:val="000000"/>
          <w:kern w:val="0"/>
          <w:sz w:val="30"/>
          <w:szCs w:val="30"/>
          <w:lang w:eastAsia="en-IE"/>
          <w14:ligatures w14:val="none"/>
        </w:rPr>
        <w:t xml:space="preserve"> </w:t>
      </w:r>
      <w:r w:rsidR="00AA1BD9">
        <w:rPr>
          <w:rFonts w:ascii="inherit" w:eastAsia="Times New Roman" w:hAnsi="inherit" w:cs="Times New Roman"/>
          <w:b/>
          <w:bCs/>
          <w:caps/>
          <w:color w:val="C00000"/>
          <w:spacing w:val="15"/>
          <w:kern w:val="0"/>
          <w:sz w:val="36"/>
          <w:szCs w:val="36"/>
          <w:bdr w:val="none" w:sz="0" w:space="0" w:color="auto" w:frame="1"/>
          <w:lang w:eastAsia="en-IE"/>
          <w14:ligatures w14:val="none"/>
        </w:rPr>
        <w:t>REBEL ÓG</w:t>
      </w:r>
      <w:r w:rsidRPr="005C5D55">
        <w:rPr>
          <w:rFonts w:ascii="inherit" w:eastAsia="Times New Roman" w:hAnsi="inherit" w:cs="Times New Roman"/>
          <w:b/>
          <w:bCs/>
          <w:caps/>
          <w:color w:val="C00000"/>
          <w:spacing w:val="15"/>
          <w:kern w:val="0"/>
          <w:sz w:val="36"/>
          <w:szCs w:val="36"/>
          <w:bdr w:val="none" w:sz="0" w:space="0" w:color="auto" w:frame="1"/>
          <w:lang w:eastAsia="en-IE"/>
          <w14:ligatures w14:val="none"/>
        </w:rPr>
        <w:t xml:space="preserve"> GENERAL REGULATIONS 202</w:t>
      </w:r>
      <w:r w:rsidR="00860981" w:rsidRPr="005C5D55">
        <w:rPr>
          <w:rFonts w:ascii="inherit" w:eastAsia="Times New Roman" w:hAnsi="inherit" w:cs="Times New Roman"/>
          <w:b/>
          <w:bCs/>
          <w:caps/>
          <w:color w:val="C00000"/>
          <w:spacing w:val="15"/>
          <w:kern w:val="0"/>
          <w:sz w:val="36"/>
          <w:szCs w:val="36"/>
          <w:bdr w:val="none" w:sz="0" w:space="0" w:color="auto" w:frame="1"/>
          <w:lang w:eastAsia="en-IE"/>
          <w14:ligatures w14:val="none"/>
        </w:rPr>
        <w:t>4</w:t>
      </w:r>
    </w:p>
    <w:p w14:paraId="0FBC9662" w14:textId="2CEA8759" w:rsidR="00985D8B" w:rsidRDefault="005F2B6F" w:rsidP="00985D8B">
      <w:pPr>
        <w:shd w:val="clear" w:color="auto" w:fill="FFFFFF"/>
        <w:spacing w:after="0" w:line="396" w:lineRule="atLeast"/>
        <w:textAlignment w:val="baseline"/>
        <w:rPr>
          <w:rFonts w:ascii="inherit" w:eastAsia="Times New Roman" w:hAnsi="inherit" w:cs="Times New Roman"/>
          <w:color w:val="000000"/>
          <w:kern w:val="0"/>
          <w:sz w:val="20"/>
          <w:szCs w:val="20"/>
          <w:lang w:eastAsia="en-IE"/>
          <w14:ligatures w14:val="none"/>
        </w:rPr>
      </w:pPr>
      <w:r>
        <w:rPr>
          <w:rFonts w:ascii="inherit" w:eastAsia="Times New Roman" w:hAnsi="inherit" w:cs="Times New Roman"/>
          <w:b/>
          <w:bCs/>
          <w:i/>
          <w:iCs/>
          <w:color w:val="000000"/>
          <w:kern w:val="0"/>
          <w:sz w:val="20"/>
          <w:szCs w:val="20"/>
          <w:bdr w:val="none" w:sz="0" w:space="0" w:color="auto" w:frame="1"/>
          <w:lang w:eastAsia="en-IE"/>
          <w14:ligatures w14:val="none"/>
        </w:rPr>
        <w:t>(</w:t>
      </w:r>
      <w:r w:rsidR="00B567B2" w:rsidRPr="00B567B2">
        <w:rPr>
          <w:rFonts w:ascii="inherit" w:eastAsia="Times New Roman" w:hAnsi="inherit" w:cs="Times New Roman"/>
          <w:b/>
          <w:bCs/>
          <w:i/>
          <w:iCs/>
          <w:color w:val="000000"/>
          <w:kern w:val="0"/>
          <w:sz w:val="20"/>
          <w:szCs w:val="20"/>
          <w:bdr w:val="none" w:sz="0" w:space="0" w:color="auto" w:frame="1"/>
          <w:lang w:eastAsia="en-IE"/>
          <w14:ligatures w14:val="none"/>
        </w:rPr>
        <w:t xml:space="preserve">Effective from </w:t>
      </w:r>
      <w:r w:rsidR="00F437A7">
        <w:rPr>
          <w:rFonts w:ascii="inherit" w:eastAsia="Times New Roman" w:hAnsi="inherit" w:cs="Times New Roman"/>
          <w:b/>
          <w:bCs/>
          <w:i/>
          <w:iCs/>
          <w:color w:val="000000"/>
          <w:kern w:val="0"/>
          <w:sz w:val="20"/>
          <w:szCs w:val="20"/>
          <w:bdr w:val="none" w:sz="0" w:space="0" w:color="auto" w:frame="1"/>
          <w:lang w:eastAsia="en-IE"/>
          <w14:ligatures w14:val="none"/>
        </w:rPr>
        <w:t>15</w:t>
      </w:r>
      <w:r w:rsidR="00BF044C">
        <w:rPr>
          <w:rFonts w:ascii="inherit" w:eastAsia="Times New Roman" w:hAnsi="inherit" w:cs="Times New Roman"/>
          <w:b/>
          <w:bCs/>
          <w:i/>
          <w:iCs/>
          <w:color w:val="000000"/>
          <w:kern w:val="0"/>
          <w:sz w:val="20"/>
          <w:szCs w:val="20"/>
          <w:bdr w:val="none" w:sz="0" w:space="0" w:color="auto" w:frame="1"/>
          <w:lang w:eastAsia="en-IE"/>
          <w14:ligatures w14:val="none"/>
        </w:rPr>
        <w:t>/</w:t>
      </w:r>
      <w:r w:rsidR="00F437A7">
        <w:rPr>
          <w:rFonts w:ascii="inherit" w:eastAsia="Times New Roman" w:hAnsi="inherit" w:cs="Times New Roman"/>
          <w:b/>
          <w:bCs/>
          <w:i/>
          <w:iCs/>
          <w:color w:val="000000"/>
          <w:kern w:val="0"/>
          <w:sz w:val="20"/>
          <w:szCs w:val="20"/>
          <w:bdr w:val="none" w:sz="0" w:space="0" w:color="auto" w:frame="1"/>
          <w:lang w:eastAsia="en-IE"/>
          <w14:ligatures w14:val="none"/>
        </w:rPr>
        <w:t>02</w:t>
      </w:r>
      <w:r>
        <w:rPr>
          <w:rFonts w:ascii="inherit" w:eastAsia="Times New Roman" w:hAnsi="inherit" w:cs="Times New Roman"/>
          <w:b/>
          <w:bCs/>
          <w:i/>
          <w:iCs/>
          <w:color w:val="000000"/>
          <w:kern w:val="0"/>
          <w:sz w:val="20"/>
          <w:szCs w:val="20"/>
          <w:bdr w:val="none" w:sz="0" w:space="0" w:color="auto" w:frame="1"/>
          <w:lang w:eastAsia="en-IE"/>
          <w14:ligatures w14:val="none"/>
        </w:rPr>
        <w:t>/</w:t>
      </w:r>
      <w:r w:rsidR="00B567B2" w:rsidRPr="00B567B2">
        <w:rPr>
          <w:rFonts w:ascii="inherit" w:eastAsia="Times New Roman" w:hAnsi="inherit" w:cs="Times New Roman"/>
          <w:b/>
          <w:bCs/>
          <w:i/>
          <w:iCs/>
          <w:color w:val="000000"/>
          <w:kern w:val="0"/>
          <w:sz w:val="20"/>
          <w:szCs w:val="20"/>
          <w:bdr w:val="none" w:sz="0" w:space="0" w:color="auto" w:frame="1"/>
          <w:lang w:eastAsia="en-IE"/>
          <w14:ligatures w14:val="none"/>
        </w:rPr>
        <w:t>202</w:t>
      </w:r>
      <w:r w:rsidR="00860981">
        <w:rPr>
          <w:rFonts w:ascii="inherit" w:eastAsia="Times New Roman" w:hAnsi="inherit" w:cs="Times New Roman"/>
          <w:b/>
          <w:bCs/>
          <w:i/>
          <w:iCs/>
          <w:color w:val="000000"/>
          <w:kern w:val="0"/>
          <w:sz w:val="20"/>
          <w:szCs w:val="20"/>
          <w:bdr w:val="none" w:sz="0" w:space="0" w:color="auto" w:frame="1"/>
          <w:lang w:eastAsia="en-IE"/>
          <w14:ligatures w14:val="none"/>
        </w:rPr>
        <w:t>4</w:t>
      </w:r>
      <w:r>
        <w:rPr>
          <w:rFonts w:ascii="inherit" w:eastAsia="Times New Roman" w:hAnsi="inherit" w:cs="Times New Roman"/>
          <w:b/>
          <w:bCs/>
          <w:i/>
          <w:iCs/>
          <w:color w:val="000000"/>
          <w:kern w:val="0"/>
          <w:sz w:val="20"/>
          <w:szCs w:val="20"/>
          <w:bdr w:val="none" w:sz="0" w:space="0" w:color="auto" w:frame="1"/>
          <w:lang w:eastAsia="en-IE"/>
          <w14:ligatures w14:val="none"/>
        </w:rPr>
        <w:t>)</w:t>
      </w:r>
    </w:p>
    <w:p w14:paraId="466C593F" w14:textId="77777777" w:rsidR="004E4521" w:rsidRDefault="004E4521" w:rsidP="00985D8B">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p>
    <w:p w14:paraId="1516AEA3" w14:textId="203E5FDB" w:rsidR="00B567B2" w:rsidRPr="00985D8B" w:rsidRDefault="00AA1BD9" w:rsidP="00985D8B">
      <w:pPr>
        <w:shd w:val="clear" w:color="auto" w:fill="FFFFFF"/>
        <w:spacing w:after="0" w:line="396" w:lineRule="atLeast"/>
        <w:textAlignment w:val="baseline"/>
        <w:rPr>
          <w:rFonts w:ascii="inherit" w:eastAsia="Times New Roman" w:hAnsi="inherit" w:cs="Times New Roman"/>
          <w:color w:val="000000"/>
          <w:kern w:val="0"/>
          <w:sz w:val="20"/>
          <w:szCs w:val="20"/>
          <w:lang w:eastAsia="en-IE"/>
          <w14:ligatures w14:val="none"/>
        </w:rPr>
      </w:pPr>
      <w:r>
        <w:rPr>
          <w:rFonts w:ascii="Times New Roman" w:eastAsia="Times New Roman" w:hAnsi="Times New Roman" w:cs="Times New Roman"/>
          <w:color w:val="000000"/>
          <w:kern w:val="0"/>
          <w:sz w:val="20"/>
          <w:szCs w:val="20"/>
          <w:lang w:eastAsia="en-IE"/>
          <w14:ligatures w14:val="none"/>
        </w:rPr>
        <w:t xml:space="preserve">Rebel Óg </w:t>
      </w:r>
      <w:proofErr w:type="spellStart"/>
      <w:r w:rsidR="00B567B2" w:rsidRPr="003D72F8">
        <w:rPr>
          <w:rFonts w:ascii="Times New Roman" w:eastAsia="Times New Roman" w:hAnsi="Times New Roman" w:cs="Times New Roman"/>
          <w:color w:val="000000"/>
          <w:kern w:val="0"/>
          <w:sz w:val="20"/>
          <w:szCs w:val="20"/>
          <w:lang w:eastAsia="en-IE"/>
          <w14:ligatures w14:val="none"/>
        </w:rPr>
        <w:t>Coiste</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nÓg</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(The Youth Committee) shall operate under </w:t>
      </w:r>
      <w:proofErr w:type="spellStart"/>
      <w:r w:rsidR="00B567B2" w:rsidRPr="003D72F8">
        <w:rPr>
          <w:rFonts w:ascii="Times New Roman" w:eastAsia="Times New Roman" w:hAnsi="Times New Roman" w:cs="Times New Roman"/>
          <w:color w:val="000000"/>
          <w:kern w:val="0"/>
          <w:sz w:val="20"/>
          <w:szCs w:val="20"/>
          <w:lang w:eastAsia="en-IE"/>
          <w14:ligatures w14:val="none"/>
        </w:rPr>
        <w:t>Treoraí</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Oifigiúil</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C.L.C.G. and in accordance with the current Mion -</w:t>
      </w:r>
      <w:proofErr w:type="spellStart"/>
      <w:r w:rsidR="00B567B2" w:rsidRPr="003D72F8">
        <w:rPr>
          <w:rFonts w:ascii="Times New Roman" w:eastAsia="Times New Roman" w:hAnsi="Times New Roman" w:cs="Times New Roman"/>
          <w:color w:val="000000"/>
          <w:kern w:val="0"/>
          <w:sz w:val="20"/>
          <w:szCs w:val="20"/>
          <w:lang w:eastAsia="en-IE"/>
          <w14:ligatures w14:val="none"/>
        </w:rPr>
        <w:t>Rialacha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of </w:t>
      </w:r>
      <w:proofErr w:type="spellStart"/>
      <w:r w:rsidR="00B567B2" w:rsidRPr="003D72F8">
        <w:rPr>
          <w:rFonts w:ascii="Times New Roman" w:eastAsia="Times New Roman" w:hAnsi="Times New Roman" w:cs="Times New Roman"/>
          <w:color w:val="000000"/>
          <w:kern w:val="0"/>
          <w:sz w:val="20"/>
          <w:szCs w:val="20"/>
          <w:lang w:eastAsia="en-IE"/>
          <w14:ligatures w14:val="none"/>
        </w:rPr>
        <w:t>Choiste</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Chontae Chorcaí.</w:t>
      </w:r>
    </w:p>
    <w:p w14:paraId="2236611C" w14:textId="0BF875DD" w:rsidR="00B567B2" w:rsidRPr="003D72F8" w:rsidRDefault="00AA1BD9"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Pr>
          <w:rFonts w:ascii="Times New Roman" w:eastAsia="Times New Roman" w:hAnsi="Times New Roman" w:cs="Times New Roman"/>
          <w:color w:val="000000"/>
          <w:kern w:val="0"/>
          <w:sz w:val="20"/>
          <w:szCs w:val="20"/>
          <w:lang w:eastAsia="en-IE"/>
          <w14:ligatures w14:val="none"/>
        </w:rPr>
        <w:t xml:space="preserve">Rebel Óg </w:t>
      </w:r>
      <w:proofErr w:type="spellStart"/>
      <w:r w:rsidR="00B567B2" w:rsidRPr="003D72F8">
        <w:rPr>
          <w:rFonts w:ascii="Times New Roman" w:eastAsia="Times New Roman" w:hAnsi="Times New Roman" w:cs="Times New Roman"/>
          <w:color w:val="000000"/>
          <w:kern w:val="0"/>
          <w:sz w:val="20"/>
          <w:szCs w:val="20"/>
          <w:lang w:eastAsia="en-IE"/>
          <w14:ligatures w14:val="none"/>
        </w:rPr>
        <w:t>Coiste</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nÓg</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shall be a recognised unit of the G.A.A. under the jurisdiction of Coiste Chontae Chorcaí.</w:t>
      </w:r>
    </w:p>
    <w:p w14:paraId="1B382400" w14:textId="6EE4DFF7" w:rsidR="00B567B2" w:rsidRPr="003D72F8" w:rsidRDefault="007C740C" w:rsidP="00B567B2">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Pr>
          <w:rFonts w:ascii="Times New Roman" w:eastAsia="Times New Roman" w:hAnsi="Times New Roman" w:cs="Times New Roman"/>
          <w:color w:val="000000"/>
          <w:kern w:val="0"/>
          <w:sz w:val="20"/>
          <w:szCs w:val="20"/>
          <w:lang w:eastAsia="en-IE"/>
          <w14:ligatures w14:val="none"/>
        </w:rPr>
        <w:t xml:space="preserve">Rebel Óg </w:t>
      </w:r>
      <w:proofErr w:type="spellStart"/>
      <w:r w:rsidR="00B567B2" w:rsidRPr="003D72F8">
        <w:rPr>
          <w:rFonts w:ascii="Times New Roman" w:eastAsia="Times New Roman" w:hAnsi="Times New Roman" w:cs="Times New Roman"/>
          <w:color w:val="000000"/>
          <w:kern w:val="0"/>
          <w:sz w:val="20"/>
          <w:szCs w:val="20"/>
          <w:lang w:eastAsia="en-IE"/>
          <w14:ligatures w14:val="none"/>
        </w:rPr>
        <w:t>Coiste</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nÓg</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shall consist of;</w:t>
      </w:r>
      <w:r w:rsidR="00B567B2" w:rsidRPr="003D72F8">
        <w:rPr>
          <w:rFonts w:ascii="Times New Roman" w:eastAsia="Times New Roman" w:hAnsi="Times New Roman" w:cs="Times New Roman"/>
          <w:color w:val="000000"/>
          <w:kern w:val="0"/>
          <w:sz w:val="20"/>
          <w:szCs w:val="20"/>
          <w:lang w:eastAsia="en-IE"/>
          <w14:ligatures w14:val="none"/>
        </w:rPr>
        <w:br/>
      </w:r>
      <w:r w:rsidR="00B567B2" w:rsidRPr="003D72F8">
        <w:rPr>
          <w:rFonts w:ascii="Times New Roman" w:eastAsia="Times New Roman" w:hAnsi="Times New Roman" w:cs="Times New Roman"/>
          <w:b/>
          <w:bCs/>
          <w:color w:val="000000"/>
          <w:kern w:val="0"/>
          <w:sz w:val="20"/>
          <w:szCs w:val="20"/>
          <w:bdr w:val="none" w:sz="0" w:space="0" w:color="auto" w:frame="1"/>
          <w:lang w:eastAsia="en-IE"/>
          <w14:ligatures w14:val="none"/>
        </w:rPr>
        <w:t>a.</w:t>
      </w:r>
      <w:r w:rsidR="00B567B2" w:rsidRPr="003D72F8">
        <w:rPr>
          <w:rFonts w:ascii="Times New Roman" w:eastAsia="Times New Roman" w:hAnsi="Times New Roman" w:cs="Times New Roman"/>
          <w:color w:val="000000"/>
          <w:kern w:val="0"/>
          <w:sz w:val="20"/>
          <w:szCs w:val="20"/>
          <w:lang w:eastAsia="en-IE"/>
          <w14:ligatures w14:val="none"/>
        </w:rPr>
        <w:t> The County Children’s Officer of the County Comm</w:t>
      </w:r>
      <w:r w:rsidR="002975FF">
        <w:rPr>
          <w:rFonts w:ascii="Times New Roman" w:eastAsia="Times New Roman" w:hAnsi="Times New Roman" w:cs="Times New Roman"/>
          <w:color w:val="000000"/>
          <w:kern w:val="0"/>
          <w:sz w:val="20"/>
          <w:szCs w:val="20"/>
          <w:lang w:eastAsia="en-IE"/>
          <w14:ligatures w14:val="none"/>
        </w:rPr>
        <w:t>itt</w:t>
      </w:r>
      <w:r w:rsidR="00B567B2" w:rsidRPr="003D72F8">
        <w:rPr>
          <w:rFonts w:ascii="Times New Roman" w:eastAsia="Times New Roman" w:hAnsi="Times New Roman" w:cs="Times New Roman"/>
          <w:color w:val="000000"/>
          <w:kern w:val="0"/>
          <w:sz w:val="20"/>
          <w:szCs w:val="20"/>
          <w:lang w:eastAsia="en-IE"/>
          <w14:ligatures w14:val="none"/>
        </w:rPr>
        <w:t>ee</w:t>
      </w:r>
      <w:r w:rsidR="00924FD9">
        <w:rPr>
          <w:rFonts w:ascii="Times New Roman" w:eastAsia="Times New Roman" w:hAnsi="Times New Roman" w:cs="Times New Roman"/>
          <w:color w:val="000000"/>
          <w:kern w:val="0"/>
          <w:sz w:val="20"/>
          <w:szCs w:val="20"/>
          <w:lang w:eastAsia="en-IE"/>
          <w14:ligatures w14:val="none"/>
        </w:rPr>
        <w:t>, the County Coaching Officer of the County Committee</w:t>
      </w:r>
      <w:r w:rsidR="002975FF">
        <w:rPr>
          <w:rFonts w:ascii="Times New Roman" w:eastAsia="Times New Roman" w:hAnsi="Times New Roman" w:cs="Times New Roman"/>
          <w:color w:val="000000"/>
          <w:kern w:val="0"/>
          <w:sz w:val="20"/>
          <w:szCs w:val="20"/>
          <w:lang w:eastAsia="en-IE"/>
          <w14:ligatures w14:val="none"/>
        </w:rPr>
        <w:t xml:space="preserve"> and the Head of Cork GAA Games Development</w:t>
      </w:r>
      <w:r w:rsidR="00AA492C">
        <w:rPr>
          <w:rFonts w:ascii="Times New Roman" w:eastAsia="Times New Roman" w:hAnsi="Times New Roman" w:cs="Times New Roman"/>
          <w:color w:val="000000"/>
          <w:kern w:val="0"/>
          <w:sz w:val="20"/>
          <w:szCs w:val="20"/>
          <w:lang w:eastAsia="en-IE"/>
          <w14:ligatures w14:val="none"/>
        </w:rPr>
        <w:t>.</w:t>
      </w:r>
      <w:r w:rsidR="00B567B2" w:rsidRPr="003D72F8">
        <w:rPr>
          <w:rFonts w:ascii="Times New Roman" w:eastAsia="Times New Roman" w:hAnsi="Times New Roman" w:cs="Times New Roman"/>
          <w:color w:val="000000"/>
          <w:kern w:val="0"/>
          <w:sz w:val="20"/>
          <w:szCs w:val="20"/>
          <w:lang w:eastAsia="en-IE"/>
          <w14:ligatures w14:val="none"/>
        </w:rPr>
        <w:br/>
      </w:r>
      <w:r w:rsidR="00B567B2" w:rsidRPr="003D72F8">
        <w:rPr>
          <w:rFonts w:ascii="Times New Roman" w:eastAsia="Times New Roman" w:hAnsi="Times New Roman" w:cs="Times New Roman"/>
          <w:b/>
          <w:bCs/>
          <w:color w:val="000000"/>
          <w:kern w:val="0"/>
          <w:sz w:val="20"/>
          <w:szCs w:val="20"/>
          <w:bdr w:val="none" w:sz="0" w:space="0" w:color="auto" w:frame="1"/>
          <w:lang w:eastAsia="en-IE"/>
          <w14:ligatures w14:val="none"/>
        </w:rPr>
        <w:t>b</w:t>
      </w:r>
      <w:r w:rsidR="00B567B2" w:rsidRPr="003D72F8">
        <w:rPr>
          <w:rFonts w:ascii="Times New Roman" w:eastAsia="Times New Roman" w:hAnsi="Times New Roman" w:cs="Times New Roman"/>
          <w:color w:val="000000"/>
          <w:kern w:val="0"/>
          <w:sz w:val="20"/>
          <w:szCs w:val="20"/>
          <w:lang w:eastAsia="en-IE"/>
          <w14:ligatures w14:val="none"/>
        </w:rPr>
        <w:t xml:space="preserve">. Officers; Cathaoirleach, Leas Cathaoirleach, </w:t>
      </w:r>
      <w:proofErr w:type="spellStart"/>
      <w:r w:rsidR="00B567B2" w:rsidRPr="003D72F8">
        <w:rPr>
          <w:rFonts w:ascii="Times New Roman" w:eastAsia="Times New Roman" w:hAnsi="Times New Roman" w:cs="Times New Roman"/>
          <w:color w:val="000000"/>
          <w:kern w:val="0"/>
          <w:sz w:val="20"/>
          <w:szCs w:val="20"/>
          <w:lang w:eastAsia="en-IE"/>
          <w14:ligatures w14:val="none"/>
        </w:rPr>
        <w:t>R</w:t>
      </w:r>
      <w:r w:rsidR="00731113">
        <w:rPr>
          <w:rFonts w:ascii="Times New Roman" w:eastAsia="Times New Roman" w:hAnsi="Times New Roman" w:cs="Times New Roman"/>
          <w:color w:val="000000"/>
          <w:kern w:val="0"/>
          <w:sz w:val="20"/>
          <w:szCs w:val="20"/>
          <w:lang w:eastAsia="en-IE"/>
          <w14:ligatures w14:val="none"/>
        </w:rPr>
        <w:t>ú</w:t>
      </w:r>
      <w:r w:rsidR="00B567B2" w:rsidRPr="003D72F8">
        <w:rPr>
          <w:rFonts w:ascii="Times New Roman" w:eastAsia="Times New Roman" w:hAnsi="Times New Roman" w:cs="Times New Roman"/>
          <w:color w:val="000000"/>
          <w:kern w:val="0"/>
          <w:sz w:val="20"/>
          <w:szCs w:val="20"/>
          <w:lang w:eastAsia="en-IE"/>
          <w14:ligatures w14:val="none"/>
        </w:rPr>
        <w:t>naí</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R</w:t>
      </w:r>
      <w:r w:rsidR="00731113">
        <w:rPr>
          <w:rFonts w:ascii="Times New Roman" w:eastAsia="Times New Roman" w:hAnsi="Times New Roman" w:cs="Times New Roman"/>
          <w:color w:val="000000"/>
          <w:kern w:val="0"/>
          <w:sz w:val="20"/>
          <w:szCs w:val="20"/>
          <w:lang w:eastAsia="en-IE"/>
          <w14:ligatures w14:val="none"/>
        </w:rPr>
        <w:t>ú</w:t>
      </w:r>
      <w:r w:rsidR="00B567B2" w:rsidRPr="003D72F8">
        <w:rPr>
          <w:rFonts w:ascii="Times New Roman" w:eastAsia="Times New Roman" w:hAnsi="Times New Roman" w:cs="Times New Roman"/>
          <w:color w:val="000000"/>
          <w:kern w:val="0"/>
          <w:sz w:val="20"/>
          <w:szCs w:val="20"/>
          <w:lang w:eastAsia="en-IE"/>
          <w14:ligatures w14:val="none"/>
        </w:rPr>
        <w:t>naí</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Cúnta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Cisteóir</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Cisteóir</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Cúnta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Oifigeach</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Poiblióchta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Riarthóir</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Réiteoirí</w:t>
      </w:r>
      <w:proofErr w:type="spellEnd"/>
      <w:r w:rsidR="00B567B2" w:rsidRPr="003D72F8">
        <w:rPr>
          <w:rFonts w:ascii="Times New Roman" w:eastAsia="Times New Roman" w:hAnsi="Times New Roman" w:cs="Times New Roman"/>
          <w:color w:val="000000"/>
          <w:kern w:val="0"/>
          <w:sz w:val="20"/>
          <w:szCs w:val="20"/>
          <w:lang w:eastAsia="en-IE"/>
          <w14:ligatures w14:val="none"/>
        </w:rPr>
        <w:t>.</w:t>
      </w:r>
      <w:r w:rsidR="00B567B2" w:rsidRPr="003D72F8">
        <w:rPr>
          <w:rFonts w:ascii="Times New Roman" w:eastAsia="Times New Roman" w:hAnsi="Times New Roman" w:cs="Times New Roman"/>
          <w:color w:val="000000"/>
          <w:kern w:val="0"/>
          <w:sz w:val="20"/>
          <w:szCs w:val="20"/>
          <w:lang w:eastAsia="en-IE"/>
          <w14:ligatures w14:val="none"/>
        </w:rPr>
        <w:br/>
      </w:r>
      <w:r w:rsidR="00B567B2" w:rsidRPr="003D72F8">
        <w:rPr>
          <w:rFonts w:ascii="Times New Roman" w:eastAsia="Times New Roman" w:hAnsi="Times New Roman" w:cs="Times New Roman"/>
          <w:b/>
          <w:bCs/>
          <w:color w:val="000000"/>
          <w:kern w:val="0"/>
          <w:sz w:val="20"/>
          <w:szCs w:val="20"/>
          <w:bdr w:val="none" w:sz="0" w:space="0" w:color="auto" w:frame="1"/>
          <w:lang w:eastAsia="en-IE"/>
          <w14:ligatures w14:val="none"/>
        </w:rPr>
        <w:t>c.</w:t>
      </w:r>
      <w:r w:rsidR="00B567B2" w:rsidRPr="003D72F8">
        <w:rPr>
          <w:rFonts w:ascii="Times New Roman" w:eastAsia="Times New Roman" w:hAnsi="Times New Roman" w:cs="Times New Roman"/>
          <w:color w:val="000000"/>
          <w:kern w:val="0"/>
          <w:sz w:val="20"/>
          <w:szCs w:val="20"/>
          <w:lang w:eastAsia="en-IE"/>
          <w14:ligatures w14:val="none"/>
        </w:rPr>
        <w:t> One Representative of each of 4 Regional Sub Committees, East, Mid/South, West and North</w:t>
      </w:r>
    </w:p>
    <w:p w14:paraId="53C9C9A6" w14:textId="3E7DAE0E"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 xml:space="preserve">Each of the four Regional Sub Committees will be comprised of the same set of Officer roles as </w:t>
      </w:r>
      <w:r w:rsidR="00A33F76">
        <w:rPr>
          <w:rFonts w:ascii="Times New Roman" w:eastAsia="Times New Roman" w:hAnsi="Times New Roman" w:cs="Times New Roman"/>
          <w:color w:val="000000"/>
          <w:kern w:val="0"/>
          <w:sz w:val="20"/>
          <w:szCs w:val="20"/>
          <w:lang w:eastAsia="en-IE"/>
          <w14:ligatures w14:val="none"/>
        </w:rPr>
        <w:t xml:space="preserve">Rebel Óg </w:t>
      </w:r>
      <w:proofErr w:type="spellStart"/>
      <w:r w:rsidRPr="003D72F8">
        <w:rPr>
          <w:rFonts w:ascii="Times New Roman" w:eastAsia="Times New Roman" w:hAnsi="Times New Roman" w:cs="Times New Roman"/>
          <w:color w:val="000000"/>
          <w:kern w:val="0"/>
          <w:sz w:val="20"/>
          <w:szCs w:val="20"/>
          <w:lang w:eastAsia="en-IE"/>
          <w14:ligatures w14:val="none"/>
        </w:rPr>
        <w:t>Coiste</w:t>
      </w:r>
      <w:proofErr w:type="spellEnd"/>
      <w:r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Pr="003D72F8">
        <w:rPr>
          <w:rFonts w:ascii="Times New Roman" w:eastAsia="Times New Roman" w:hAnsi="Times New Roman" w:cs="Times New Roman"/>
          <w:color w:val="000000"/>
          <w:kern w:val="0"/>
          <w:sz w:val="20"/>
          <w:szCs w:val="20"/>
          <w:lang w:eastAsia="en-IE"/>
          <w14:ligatures w14:val="none"/>
        </w:rPr>
        <w:t>na</w:t>
      </w:r>
      <w:proofErr w:type="spellEnd"/>
      <w:r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Pr="003D72F8">
        <w:rPr>
          <w:rFonts w:ascii="Times New Roman" w:eastAsia="Times New Roman" w:hAnsi="Times New Roman" w:cs="Times New Roman"/>
          <w:color w:val="000000"/>
          <w:kern w:val="0"/>
          <w:sz w:val="20"/>
          <w:szCs w:val="20"/>
          <w:lang w:eastAsia="en-IE"/>
          <w14:ligatures w14:val="none"/>
        </w:rPr>
        <w:t>nÓg</w:t>
      </w:r>
      <w:proofErr w:type="spellEnd"/>
      <w:r w:rsidRPr="003D72F8">
        <w:rPr>
          <w:rFonts w:ascii="Times New Roman" w:eastAsia="Times New Roman" w:hAnsi="Times New Roman" w:cs="Times New Roman"/>
          <w:color w:val="000000"/>
          <w:kern w:val="0"/>
          <w:sz w:val="20"/>
          <w:szCs w:val="20"/>
          <w:lang w:eastAsia="en-IE"/>
          <w14:ligatures w14:val="none"/>
        </w:rPr>
        <w:t>.</w:t>
      </w:r>
    </w:p>
    <w:p w14:paraId="7F49C13D" w14:textId="58CD7FB3" w:rsidR="00B567B2" w:rsidRPr="003D72F8" w:rsidRDefault="007C740C"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Pr>
          <w:rFonts w:ascii="Times New Roman" w:eastAsia="Times New Roman" w:hAnsi="Times New Roman" w:cs="Times New Roman"/>
          <w:color w:val="000000"/>
          <w:kern w:val="0"/>
          <w:sz w:val="20"/>
          <w:szCs w:val="20"/>
          <w:lang w:eastAsia="en-IE"/>
          <w14:ligatures w14:val="none"/>
        </w:rPr>
        <w:t xml:space="preserve">Rebel Óg </w:t>
      </w:r>
      <w:proofErr w:type="spellStart"/>
      <w:r w:rsidR="00B567B2" w:rsidRPr="003D72F8">
        <w:rPr>
          <w:rFonts w:ascii="Times New Roman" w:eastAsia="Times New Roman" w:hAnsi="Times New Roman" w:cs="Times New Roman"/>
          <w:color w:val="000000"/>
          <w:kern w:val="0"/>
          <w:sz w:val="20"/>
          <w:szCs w:val="20"/>
          <w:lang w:eastAsia="en-IE"/>
          <w14:ligatures w14:val="none"/>
        </w:rPr>
        <w:t>Coiste</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nÓg</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shall incorporate a CCC (Coiste CCC) consisting of the Officers of </w:t>
      </w:r>
      <w:r w:rsidR="00F40C57">
        <w:rPr>
          <w:rFonts w:ascii="Times New Roman" w:eastAsia="Times New Roman" w:hAnsi="Times New Roman" w:cs="Times New Roman"/>
          <w:color w:val="000000"/>
          <w:kern w:val="0"/>
          <w:sz w:val="20"/>
          <w:szCs w:val="20"/>
          <w:lang w:eastAsia="en-IE"/>
          <w14:ligatures w14:val="none"/>
        </w:rPr>
        <w:t xml:space="preserve">Rebel Óg </w:t>
      </w:r>
      <w:proofErr w:type="spellStart"/>
      <w:r w:rsidR="00B567B2" w:rsidRPr="003D72F8">
        <w:rPr>
          <w:rFonts w:ascii="Times New Roman" w:eastAsia="Times New Roman" w:hAnsi="Times New Roman" w:cs="Times New Roman"/>
          <w:color w:val="000000"/>
          <w:kern w:val="0"/>
          <w:sz w:val="20"/>
          <w:szCs w:val="20"/>
          <w:lang w:eastAsia="en-IE"/>
          <w14:ligatures w14:val="none"/>
        </w:rPr>
        <w:t>Coiste</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nÓg</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and a representative of each of the Regional sub-committees. Each Region shall have its own C.C.C comprising of the officers of that Region and up to two club delegates. Each Regional CCC will be responsible for CCC matters in their region, in accordance with County Bye-Laws and as decided by the </w:t>
      </w:r>
      <w:r w:rsidR="00F40C57">
        <w:rPr>
          <w:rFonts w:ascii="Times New Roman" w:eastAsia="Times New Roman" w:hAnsi="Times New Roman" w:cs="Times New Roman"/>
          <w:color w:val="000000"/>
          <w:kern w:val="0"/>
          <w:sz w:val="20"/>
          <w:szCs w:val="20"/>
          <w:lang w:eastAsia="en-IE"/>
          <w14:ligatures w14:val="none"/>
        </w:rPr>
        <w:t xml:space="preserve">Rebel Óg </w:t>
      </w:r>
      <w:proofErr w:type="spellStart"/>
      <w:r w:rsidR="00B567B2" w:rsidRPr="003D72F8">
        <w:rPr>
          <w:rFonts w:ascii="Times New Roman" w:eastAsia="Times New Roman" w:hAnsi="Times New Roman" w:cs="Times New Roman"/>
          <w:color w:val="000000"/>
          <w:kern w:val="0"/>
          <w:sz w:val="20"/>
          <w:szCs w:val="20"/>
          <w:lang w:eastAsia="en-IE"/>
          <w14:ligatures w14:val="none"/>
        </w:rPr>
        <w:t>Coiste</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r w:rsidR="00F40C57">
        <w:rPr>
          <w:rFonts w:ascii="Times New Roman" w:eastAsia="Times New Roman" w:hAnsi="Times New Roman" w:cs="Times New Roman"/>
          <w:color w:val="000000"/>
          <w:kern w:val="0"/>
          <w:sz w:val="20"/>
          <w:szCs w:val="20"/>
          <w:lang w:eastAsia="en-IE"/>
          <w14:ligatures w14:val="none"/>
        </w:rPr>
        <w:t xml:space="preserve">nan Óg </w:t>
      </w:r>
      <w:r w:rsidR="00B567B2" w:rsidRPr="003D72F8">
        <w:rPr>
          <w:rFonts w:ascii="Times New Roman" w:eastAsia="Times New Roman" w:hAnsi="Times New Roman" w:cs="Times New Roman"/>
          <w:color w:val="000000"/>
          <w:kern w:val="0"/>
          <w:sz w:val="20"/>
          <w:szCs w:val="20"/>
          <w:lang w:eastAsia="en-IE"/>
          <w14:ligatures w14:val="none"/>
        </w:rPr>
        <w:t xml:space="preserve">CCC. Premier competitions, County Sections of </w:t>
      </w:r>
      <w:r w:rsidR="0045169C">
        <w:rPr>
          <w:rFonts w:ascii="Times New Roman" w:eastAsia="Times New Roman" w:hAnsi="Times New Roman" w:cs="Times New Roman"/>
          <w:color w:val="000000"/>
          <w:kern w:val="0"/>
          <w:sz w:val="20"/>
          <w:szCs w:val="20"/>
          <w:lang w:eastAsia="en-IE"/>
          <w14:ligatures w14:val="none"/>
        </w:rPr>
        <w:t>Division 1,2 &amp;</w:t>
      </w:r>
      <w:r w:rsidR="001B3F94">
        <w:rPr>
          <w:rFonts w:ascii="Times New Roman" w:eastAsia="Times New Roman" w:hAnsi="Times New Roman" w:cs="Times New Roman"/>
          <w:color w:val="000000"/>
          <w:kern w:val="0"/>
          <w:sz w:val="20"/>
          <w:szCs w:val="20"/>
          <w:lang w:eastAsia="en-IE"/>
          <w14:ligatures w14:val="none"/>
        </w:rPr>
        <w:t xml:space="preserve"> 3 Championship competitions</w:t>
      </w:r>
      <w:r w:rsidR="00B567B2" w:rsidRPr="003D72F8">
        <w:rPr>
          <w:rFonts w:ascii="Times New Roman" w:eastAsia="Times New Roman" w:hAnsi="Times New Roman" w:cs="Times New Roman"/>
          <w:color w:val="000000"/>
          <w:kern w:val="0"/>
          <w:sz w:val="20"/>
          <w:szCs w:val="20"/>
          <w:lang w:eastAsia="en-IE"/>
          <w14:ligatures w14:val="none"/>
        </w:rPr>
        <w:t xml:space="preserve">, C3 competitions and other competitions, as may be decided by the </w:t>
      </w:r>
      <w:r w:rsidR="001B3F94">
        <w:rPr>
          <w:rFonts w:ascii="Times New Roman" w:eastAsia="Times New Roman" w:hAnsi="Times New Roman" w:cs="Times New Roman"/>
          <w:color w:val="000000"/>
          <w:kern w:val="0"/>
          <w:sz w:val="20"/>
          <w:szCs w:val="20"/>
          <w:lang w:eastAsia="en-IE"/>
          <w14:ligatures w14:val="none"/>
        </w:rPr>
        <w:t xml:space="preserve">Rebel Óg </w:t>
      </w:r>
      <w:proofErr w:type="spellStart"/>
      <w:r w:rsidR="00B567B2" w:rsidRPr="003D72F8">
        <w:rPr>
          <w:rFonts w:ascii="Times New Roman" w:eastAsia="Times New Roman" w:hAnsi="Times New Roman" w:cs="Times New Roman"/>
          <w:color w:val="000000"/>
          <w:kern w:val="0"/>
          <w:sz w:val="20"/>
          <w:szCs w:val="20"/>
          <w:lang w:eastAsia="en-IE"/>
          <w14:ligatures w14:val="none"/>
        </w:rPr>
        <w:t>Coiste</w:t>
      </w:r>
      <w:proofErr w:type="spellEnd"/>
      <w:r w:rsidR="001B3F94">
        <w:rPr>
          <w:rFonts w:ascii="Times New Roman" w:eastAsia="Times New Roman" w:hAnsi="Times New Roman" w:cs="Times New Roman"/>
          <w:color w:val="000000"/>
          <w:kern w:val="0"/>
          <w:sz w:val="20"/>
          <w:szCs w:val="20"/>
          <w:lang w:eastAsia="en-IE"/>
          <w14:ligatures w14:val="none"/>
        </w:rPr>
        <w:t xml:space="preserve"> nan </w:t>
      </w:r>
      <w:proofErr w:type="gramStart"/>
      <w:r w:rsidR="001B3F94">
        <w:rPr>
          <w:rFonts w:ascii="Times New Roman" w:eastAsia="Times New Roman" w:hAnsi="Times New Roman" w:cs="Times New Roman"/>
          <w:color w:val="000000"/>
          <w:kern w:val="0"/>
          <w:sz w:val="20"/>
          <w:szCs w:val="20"/>
          <w:lang w:eastAsia="en-IE"/>
          <w14:ligatures w14:val="none"/>
        </w:rPr>
        <w:t xml:space="preserve">Óg </w:t>
      </w:r>
      <w:r w:rsidR="00B567B2" w:rsidRPr="003D72F8">
        <w:rPr>
          <w:rFonts w:ascii="Times New Roman" w:eastAsia="Times New Roman" w:hAnsi="Times New Roman" w:cs="Times New Roman"/>
          <w:color w:val="000000"/>
          <w:kern w:val="0"/>
          <w:sz w:val="20"/>
          <w:szCs w:val="20"/>
          <w:lang w:eastAsia="en-IE"/>
          <w14:ligatures w14:val="none"/>
        </w:rPr>
        <w:t xml:space="preserve"> CCC</w:t>
      </w:r>
      <w:proofErr w:type="gramEnd"/>
      <w:r w:rsidR="00B567B2" w:rsidRPr="003D72F8">
        <w:rPr>
          <w:rFonts w:ascii="Times New Roman" w:eastAsia="Times New Roman" w:hAnsi="Times New Roman" w:cs="Times New Roman"/>
          <w:color w:val="000000"/>
          <w:kern w:val="0"/>
          <w:sz w:val="20"/>
          <w:szCs w:val="20"/>
          <w:lang w:eastAsia="en-IE"/>
          <w14:ligatures w14:val="none"/>
        </w:rPr>
        <w:t>, will likewise be organised by a CCC</w:t>
      </w:r>
      <w:r w:rsidR="00C02834">
        <w:rPr>
          <w:rFonts w:ascii="Times New Roman" w:eastAsia="Times New Roman" w:hAnsi="Times New Roman" w:cs="Times New Roman"/>
          <w:color w:val="000000"/>
          <w:kern w:val="0"/>
          <w:sz w:val="20"/>
          <w:szCs w:val="20"/>
          <w:lang w:eastAsia="en-IE"/>
          <w14:ligatures w14:val="none"/>
        </w:rPr>
        <w:t xml:space="preserve">, </w:t>
      </w:r>
      <w:r w:rsidR="00C02834" w:rsidRPr="00FE7E28">
        <w:rPr>
          <w:rFonts w:ascii="Times New Roman" w:eastAsia="Times New Roman" w:hAnsi="Times New Roman" w:cs="Times New Roman"/>
          <w:kern w:val="0"/>
          <w:sz w:val="20"/>
          <w:szCs w:val="20"/>
          <w:lang w:eastAsia="en-IE"/>
          <w14:ligatures w14:val="none"/>
        </w:rPr>
        <w:t>to be called Premier CCC,</w:t>
      </w:r>
      <w:r w:rsidR="00B567B2" w:rsidRPr="00FE7E28">
        <w:rPr>
          <w:rFonts w:ascii="Times New Roman" w:eastAsia="Times New Roman" w:hAnsi="Times New Roman" w:cs="Times New Roman"/>
          <w:kern w:val="0"/>
          <w:sz w:val="20"/>
          <w:szCs w:val="20"/>
          <w:lang w:eastAsia="en-IE"/>
          <w14:ligatures w14:val="none"/>
        </w:rPr>
        <w:t xml:space="preserve"> </w:t>
      </w:r>
      <w:r w:rsidR="00B567B2" w:rsidRPr="003D72F8">
        <w:rPr>
          <w:rFonts w:ascii="Times New Roman" w:eastAsia="Times New Roman" w:hAnsi="Times New Roman" w:cs="Times New Roman"/>
          <w:color w:val="000000"/>
          <w:kern w:val="0"/>
          <w:sz w:val="20"/>
          <w:szCs w:val="20"/>
          <w:lang w:eastAsia="en-IE"/>
          <w14:ligatures w14:val="none"/>
        </w:rPr>
        <w:t xml:space="preserve">comprising the Officers of </w:t>
      </w:r>
      <w:r w:rsidR="00E76F9A">
        <w:rPr>
          <w:rFonts w:ascii="Times New Roman" w:eastAsia="Times New Roman" w:hAnsi="Times New Roman" w:cs="Times New Roman"/>
          <w:color w:val="000000"/>
          <w:kern w:val="0"/>
          <w:sz w:val="20"/>
          <w:szCs w:val="20"/>
          <w:lang w:eastAsia="en-IE"/>
          <w14:ligatures w14:val="none"/>
        </w:rPr>
        <w:t xml:space="preserve">Rebel Óg </w:t>
      </w:r>
      <w:proofErr w:type="spellStart"/>
      <w:r w:rsidR="00B567B2" w:rsidRPr="003D72F8">
        <w:rPr>
          <w:rFonts w:ascii="Times New Roman" w:eastAsia="Times New Roman" w:hAnsi="Times New Roman" w:cs="Times New Roman"/>
          <w:color w:val="000000"/>
          <w:kern w:val="0"/>
          <w:sz w:val="20"/>
          <w:szCs w:val="20"/>
          <w:lang w:eastAsia="en-IE"/>
          <w14:ligatures w14:val="none"/>
        </w:rPr>
        <w:t>Coiste</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na</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00B567B2" w:rsidRPr="003D72F8">
        <w:rPr>
          <w:rFonts w:ascii="Times New Roman" w:eastAsia="Times New Roman" w:hAnsi="Times New Roman" w:cs="Times New Roman"/>
          <w:color w:val="000000"/>
          <w:kern w:val="0"/>
          <w:sz w:val="20"/>
          <w:szCs w:val="20"/>
          <w:lang w:eastAsia="en-IE"/>
          <w14:ligatures w14:val="none"/>
        </w:rPr>
        <w:t>nÓg</w:t>
      </w:r>
      <w:proofErr w:type="spellEnd"/>
      <w:r w:rsidR="00B567B2" w:rsidRPr="003D72F8">
        <w:rPr>
          <w:rFonts w:ascii="Times New Roman" w:eastAsia="Times New Roman" w:hAnsi="Times New Roman" w:cs="Times New Roman"/>
          <w:color w:val="000000"/>
          <w:kern w:val="0"/>
          <w:sz w:val="20"/>
          <w:szCs w:val="20"/>
          <w:lang w:eastAsia="en-IE"/>
          <w14:ligatures w14:val="none"/>
        </w:rPr>
        <w:t xml:space="preserve"> and up to two club delegates.</w:t>
      </w:r>
    </w:p>
    <w:p w14:paraId="4B873C7E" w14:textId="77777777"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The C.C.C. shall have the power to investigate the constitution of any team at any time.</w:t>
      </w:r>
    </w:p>
    <w:p w14:paraId="1E288704" w14:textId="77777777"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No officer or C.C.C. member shall take part in any investigation or inquiry involving his/her own club or team.</w:t>
      </w:r>
    </w:p>
    <w:p w14:paraId="6B76FF74" w14:textId="6876988F" w:rsidR="007E0639" w:rsidRDefault="00B567B2" w:rsidP="007E0639">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8A505F">
        <w:rPr>
          <w:rFonts w:ascii="Times New Roman" w:eastAsia="Times New Roman" w:hAnsi="Times New Roman" w:cs="Times New Roman"/>
          <w:kern w:val="0"/>
          <w:sz w:val="20"/>
          <w:szCs w:val="20"/>
          <w:lang w:eastAsia="en-IE"/>
          <w14:ligatures w14:val="none"/>
        </w:rPr>
        <w:t xml:space="preserve">All communications between </w:t>
      </w:r>
      <w:r w:rsidR="00E76F9A">
        <w:rPr>
          <w:rFonts w:ascii="Times New Roman" w:eastAsia="Times New Roman" w:hAnsi="Times New Roman" w:cs="Times New Roman"/>
          <w:kern w:val="0"/>
          <w:sz w:val="20"/>
          <w:szCs w:val="20"/>
          <w:lang w:eastAsia="en-IE"/>
          <w14:ligatures w14:val="none"/>
        </w:rPr>
        <w:t xml:space="preserve">Rebel </w:t>
      </w:r>
      <w:proofErr w:type="gramStart"/>
      <w:r w:rsidR="00E76F9A">
        <w:rPr>
          <w:rFonts w:ascii="Times New Roman" w:eastAsia="Times New Roman" w:hAnsi="Times New Roman" w:cs="Times New Roman"/>
          <w:kern w:val="0"/>
          <w:sz w:val="20"/>
          <w:szCs w:val="20"/>
          <w:lang w:eastAsia="en-IE"/>
          <w14:ligatures w14:val="none"/>
        </w:rPr>
        <w:t xml:space="preserve">Óg </w:t>
      </w:r>
      <w:r w:rsidRPr="008A505F">
        <w:rPr>
          <w:rFonts w:ascii="Times New Roman" w:eastAsia="Times New Roman" w:hAnsi="Times New Roman" w:cs="Times New Roman"/>
          <w:kern w:val="0"/>
          <w:sz w:val="20"/>
          <w:szCs w:val="20"/>
          <w:lang w:eastAsia="en-IE"/>
          <w14:ligatures w14:val="none"/>
        </w:rPr>
        <w:t xml:space="preserve"> and</w:t>
      </w:r>
      <w:proofErr w:type="gramEnd"/>
      <w:r w:rsidRPr="008A505F">
        <w:rPr>
          <w:rFonts w:ascii="Times New Roman" w:eastAsia="Times New Roman" w:hAnsi="Times New Roman" w:cs="Times New Roman"/>
          <w:kern w:val="0"/>
          <w:sz w:val="20"/>
          <w:szCs w:val="20"/>
          <w:lang w:eastAsia="en-IE"/>
          <w14:ligatures w14:val="none"/>
        </w:rPr>
        <w:t xml:space="preserve"> Clubs</w:t>
      </w:r>
      <w:r w:rsidR="00AB1620" w:rsidRPr="008A505F">
        <w:rPr>
          <w:rFonts w:ascii="Times New Roman" w:eastAsia="Times New Roman" w:hAnsi="Times New Roman" w:cs="Times New Roman"/>
          <w:kern w:val="0"/>
          <w:sz w:val="20"/>
          <w:szCs w:val="20"/>
          <w:lang w:eastAsia="en-IE"/>
          <w14:ligatures w14:val="none"/>
        </w:rPr>
        <w:t>/Independent Teams</w:t>
      </w:r>
      <w:r w:rsidRPr="008A505F">
        <w:rPr>
          <w:rFonts w:ascii="Times New Roman" w:eastAsia="Times New Roman" w:hAnsi="Times New Roman" w:cs="Times New Roman"/>
          <w:kern w:val="0"/>
          <w:sz w:val="20"/>
          <w:szCs w:val="20"/>
          <w:lang w:eastAsia="en-IE"/>
          <w14:ligatures w14:val="none"/>
        </w:rPr>
        <w:t xml:space="preserve"> will be </w:t>
      </w:r>
      <w:r w:rsidR="00C02834" w:rsidRPr="008A505F">
        <w:rPr>
          <w:rFonts w:ascii="Times New Roman" w:eastAsia="Times New Roman" w:hAnsi="Times New Roman" w:cs="Times New Roman"/>
          <w:kern w:val="0"/>
          <w:sz w:val="20"/>
          <w:szCs w:val="20"/>
          <w:lang w:eastAsia="en-IE"/>
          <w14:ligatures w14:val="none"/>
        </w:rPr>
        <w:t xml:space="preserve">from </w:t>
      </w:r>
      <w:r w:rsidRPr="008A505F">
        <w:rPr>
          <w:rFonts w:ascii="Times New Roman" w:eastAsia="Times New Roman" w:hAnsi="Times New Roman" w:cs="Times New Roman"/>
          <w:kern w:val="0"/>
          <w:sz w:val="20"/>
          <w:szCs w:val="20"/>
          <w:lang w:eastAsia="en-IE"/>
          <w14:ligatures w14:val="none"/>
        </w:rPr>
        <w:t xml:space="preserve">the </w:t>
      </w:r>
      <w:proofErr w:type="spellStart"/>
      <w:r w:rsidRPr="008A505F">
        <w:rPr>
          <w:rFonts w:ascii="Times New Roman" w:eastAsia="Times New Roman" w:hAnsi="Times New Roman" w:cs="Times New Roman"/>
          <w:kern w:val="0"/>
          <w:sz w:val="20"/>
          <w:szCs w:val="20"/>
          <w:lang w:eastAsia="en-IE"/>
          <w14:ligatures w14:val="none"/>
        </w:rPr>
        <w:t>Coiste</w:t>
      </w:r>
      <w:proofErr w:type="spellEnd"/>
      <w:r w:rsidRPr="008A505F">
        <w:rPr>
          <w:rFonts w:ascii="Times New Roman" w:eastAsia="Times New Roman" w:hAnsi="Times New Roman" w:cs="Times New Roman"/>
          <w:kern w:val="0"/>
          <w:sz w:val="20"/>
          <w:szCs w:val="20"/>
          <w:lang w:eastAsia="en-IE"/>
          <w14:ligatures w14:val="none"/>
        </w:rPr>
        <w:t xml:space="preserve"> </w:t>
      </w:r>
      <w:proofErr w:type="spellStart"/>
      <w:r w:rsidRPr="008A505F">
        <w:rPr>
          <w:rFonts w:ascii="Times New Roman" w:eastAsia="Times New Roman" w:hAnsi="Times New Roman" w:cs="Times New Roman"/>
          <w:kern w:val="0"/>
          <w:sz w:val="20"/>
          <w:szCs w:val="20"/>
          <w:lang w:eastAsia="en-IE"/>
          <w14:ligatures w14:val="none"/>
        </w:rPr>
        <w:t>na</w:t>
      </w:r>
      <w:proofErr w:type="spellEnd"/>
      <w:r w:rsidRPr="008A505F">
        <w:rPr>
          <w:rFonts w:ascii="Times New Roman" w:eastAsia="Times New Roman" w:hAnsi="Times New Roman" w:cs="Times New Roman"/>
          <w:kern w:val="0"/>
          <w:sz w:val="20"/>
          <w:szCs w:val="20"/>
          <w:lang w:eastAsia="en-IE"/>
          <w14:ligatures w14:val="none"/>
        </w:rPr>
        <w:t xml:space="preserve"> </w:t>
      </w:r>
      <w:proofErr w:type="spellStart"/>
      <w:r w:rsidRPr="008A505F">
        <w:rPr>
          <w:rFonts w:ascii="Times New Roman" w:eastAsia="Times New Roman" w:hAnsi="Times New Roman" w:cs="Times New Roman"/>
          <w:kern w:val="0"/>
          <w:sz w:val="20"/>
          <w:szCs w:val="20"/>
          <w:lang w:eastAsia="en-IE"/>
          <w14:ligatures w14:val="none"/>
        </w:rPr>
        <w:t>nÓg</w:t>
      </w:r>
      <w:proofErr w:type="spellEnd"/>
      <w:r w:rsidRPr="008A505F">
        <w:rPr>
          <w:rFonts w:ascii="Times New Roman" w:eastAsia="Times New Roman" w:hAnsi="Times New Roman" w:cs="Times New Roman"/>
          <w:kern w:val="0"/>
          <w:sz w:val="20"/>
          <w:szCs w:val="20"/>
          <w:lang w:eastAsia="en-IE"/>
          <w14:ligatures w14:val="none"/>
        </w:rPr>
        <w:t xml:space="preserve"> or Regional Secretary’s or Assistant Secretary’s GAA Email Address </w:t>
      </w:r>
      <w:r w:rsidR="00C02834" w:rsidRPr="008A505F">
        <w:rPr>
          <w:rFonts w:ascii="Times New Roman" w:eastAsia="Times New Roman" w:hAnsi="Times New Roman" w:cs="Times New Roman"/>
          <w:kern w:val="0"/>
          <w:sz w:val="20"/>
          <w:szCs w:val="20"/>
          <w:lang w:eastAsia="en-IE"/>
          <w14:ligatures w14:val="none"/>
        </w:rPr>
        <w:t xml:space="preserve">to </w:t>
      </w:r>
      <w:r w:rsidRPr="008A505F">
        <w:rPr>
          <w:rFonts w:ascii="Times New Roman" w:eastAsia="Times New Roman" w:hAnsi="Times New Roman" w:cs="Times New Roman"/>
          <w:kern w:val="0"/>
          <w:sz w:val="20"/>
          <w:szCs w:val="20"/>
          <w:lang w:eastAsia="en-IE"/>
          <w14:ligatures w14:val="none"/>
        </w:rPr>
        <w:t>the Club Underage Secretary</w:t>
      </w:r>
      <w:r w:rsidR="00AB1620" w:rsidRPr="008A505F">
        <w:rPr>
          <w:rFonts w:ascii="Times New Roman" w:eastAsia="Times New Roman" w:hAnsi="Times New Roman" w:cs="Times New Roman"/>
          <w:kern w:val="0"/>
          <w:sz w:val="20"/>
          <w:szCs w:val="20"/>
          <w:lang w:eastAsia="en-IE"/>
          <w14:ligatures w14:val="none"/>
        </w:rPr>
        <w:t>/ Independent Team Secretary</w:t>
      </w:r>
      <w:r w:rsidRPr="008A505F">
        <w:rPr>
          <w:rFonts w:ascii="Times New Roman" w:eastAsia="Times New Roman" w:hAnsi="Times New Roman" w:cs="Times New Roman"/>
          <w:kern w:val="0"/>
          <w:sz w:val="20"/>
          <w:szCs w:val="20"/>
          <w:lang w:eastAsia="en-IE"/>
          <w14:ligatures w14:val="none"/>
        </w:rPr>
        <w:t xml:space="preserve"> and/or Club Secretary’s GAA Email address, whichever is applicable.</w:t>
      </w:r>
      <w:r w:rsidR="003B75BB" w:rsidRPr="008A505F">
        <w:rPr>
          <w:rFonts w:ascii="Times New Roman" w:eastAsia="Times New Roman" w:hAnsi="Times New Roman" w:cs="Times New Roman"/>
          <w:kern w:val="0"/>
          <w:sz w:val="20"/>
          <w:szCs w:val="20"/>
          <w:lang w:eastAsia="en-IE"/>
          <w14:ligatures w14:val="none"/>
        </w:rPr>
        <w:t xml:space="preserve"> </w:t>
      </w:r>
    </w:p>
    <w:p w14:paraId="4F5ED24A" w14:textId="6083FF33" w:rsidR="007E0639" w:rsidRPr="00830154" w:rsidRDefault="007E0639" w:rsidP="007E0639">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830154">
        <w:rPr>
          <w:rFonts w:ascii="Times New Roman" w:eastAsia="Times New Roman" w:hAnsi="Times New Roman" w:cs="Times New Roman"/>
          <w:kern w:val="0"/>
          <w:sz w:val="20"/>
          <w:szCs w:val="20"/>
          <w:lang w:eastAsia="en-IE"/>
          <w14:ligatures w14:val="none"/>
        </w:rPr>
        <w:lastRenderedPageBreak/>
        <w:t xml:space="preserve">For </w:t>
      </w:r>
      <w:r>
        <w:rPr>
          <w:rFonts w:ascii="Times New Roman" w:eastAsia="Times New Roman" w:hAnsi="Times New Roman" w:cs="Times New Roman"/>
          <w:kern w:val="0"/>
          <w:sz w:val="20"/>
          <w:szCs w:val="20"/>
          <w:lang w:eastAsia="en-IE"/>
          <w14:ligatures w14:val="none"/>
        </w:rPr>
        <w:t>Rebel Óg</w:t>
      </w:r>
      <w:r w:rsidRPr="00830154">
        <w:rPr>
          <w:rFonts w:ascii="Times New Roman" w:eastAsia="Times New Roman" w:hAnsi="Times New Roman" w:cs="Times New Roman"/>
          <w:kern w:val="0"/>
          <w:sz w:val="20"/>
          <w:szCs w:val="20"/>
          <w:lang w:eastAsia="en-IE"/>
          <w14:ligatures w14:val="none"/>
        </w:rPr>
        <w:t xml:space="preserve"> purposes, the Team Officials of all club teams shall be recognised as the official officers. All correspondence for Fé18,17,16, 15, 14, 13 and 12 teams shall be signed by the Club </w:t>
      </w:r>
      <w:proofErr w:type="spellStart"/>
      <w:r w:rsidRPr="00830154">
        <w:rPr>
          <w:rFonts w:ascii="Times New Roman" w:eastAsia="Times New Roman" w:hAnsi="Times New Roman" w:cs="Times New Roman"/>
          <w:kern w:val="0"/>
          <w:sz w:val="20"/>
          <w:szCs w:val="20"/>
          <w:lang w:eastAsia="en-IE"/>
          <w14:ligatures w14:val="none"/>
        </w:rPr>
        <w:t>Rúnaí</w:t>
      </w:r>
      <w:proofErr w:type="spellEnd"/>
      <w:r w:rsidRPr="00830154">
        <w:rPr>
          <w:rFonts w:ascii="Times New Roman" w:eastAsia="Times New Roman" w:hAnsi="Times New Roman" w:cs="Times New Roman"/>
          <w:kern w:val="0"/>
          <w:sz w:val="20"/>
          <w:szCs w:val="20"/>
          <w:lang w:eastAsia="en-IE"/>
          <w14:ligatures w14:val="none"/>
        </w:rPr>
        <w:t xml:space="preserve">, Independent Team </w:t>
      </w:r>
      <w:proofErr w:type="spellStart"/>
      <w:r w:rsidRPr="00830154">
        <w:rPr>
          <w:rFonts w:ascii="Times New Roman" w:eastAsia="Times New Roman" w:hAnsi="Times New Roman" w:cs="Times New Roman"/>
          <w:kern w:val="0"/>
          <w:sz w:val="20"/>
          <w:szCs w:val="20"/>
          <w:lang w:eastAsia="en-IE"/>
          <w14:ligatures w14:val="none"/>
        </w:rPr>
        <w:t>Rúnaí</w:t>
      </w:r>
      <w:proofErr w:type="spellEnd"/>
      <w:r w:rsidRPr="00830154">
        <w:rPr>
          <w:rFonts w:ascii="Times New Roman" w:eastAsia="Times New Roman" w:hAnsi="Times New Roman" w:cs="Times New Roman"/>
          <w:kern w:val="0"/>
          <w:sz w:val="20"/>
          <w:szCs w:val="20"/>
          <w:lang w:eastAsia="en-IE"/>
          <w14:ligatures w14:val="none"/>
        </w:rPr>
        <w:t xml:space="preserve"> or under-age club </w:t>
      </w:r>
      <w:proofErr w:type="spellStart"/>
      <w:r w:rsidRPr="00830154">
        <w:rPr>
          <w:rFonts w:ascii="Times New Roman" w:eastAsia="Times New Roman" w:hAnsi="Times New Roman" w:cs="Times New Roman"/>
          <w:kern w:val="0"/>
          <w:sz w:val="20"/>
          <w:szCs w:val="20"/>
          <w:lang w:eastAsia="en-IE"/>
          <w14:ligatures w14:val="none"/>
        </w:rPr>
        <w:t>Rúnaí</w:t>
      </w:r>
      <w:proofErr w:type="spellEnd"/>
      <w:r w:rsidRPr="00830154">
        <w:rPr>
          <w:rFonts w:ascii="Times New Roman" w:eastAsia="Times New Roman" w:hAnsi="Times New Roman" w:cs="Times New Roman"/>
          <w:kern w:val="0"/>
          <w:sz w:val="20"/>
          <w:szCs w:val="20"/>
          <w:lang w:eastAsia="en-IE"/>
          <w14:ligatures w14:val="none"/>
        </w:rPr>
        <w:t xml:space="preserve">, except for team lists which shall be signed by the team </w:t>
      </w:r>
      <w:proofErr w:type="spellStart"/>
      <w:r w:rsidRPr="00830154">
        <w:rPr>
          <w:rFonts w:ascii="Times New Roman" w:eastAsia="Times New Roman" w:hAnsi="Times New Roman" w:cs="Times New Roman"/>
          <w:kern w:val="0"/>
          <w:sz w:val="20"/>
          <w:szCs w:val="20"/>
          <w:lang w:eastAsia="en-IE"/>
          <w14:ligatures w14:val="none"/>
        </w:rPr>
        <w:t>Rúnaí</w:t>
      </w:r>
      <w:proofErr w:type="spellEnd"/>
      <w:r w:rsidRPr="00830154">
        <w:rPr>
          <w:rFonts w:ascii="Times New Roman" w:eastAsia="Times New Roman" w:hAnsi="Times New Roman" w:cs="Times New Roman"/>
          <w:kern w:val="0"/>
          <w:sz w:val="20"/>
          <w:szCs w:val="20"/>
          <w:lang w:eastAsia="en-IE"/>
          <w14:ligatures w14:val="none"/>
        </w:rPr>
        <w:t>.</w:t>
      </w:r>
    </w:p>
    <w:p w14:paraId="7FB2057E" w14:textId="59C464DA" w:rsidR="006A5A04" w:rsidRPr="008A505F" w:rsidRDefault="006A5A04" w:rsidP="00B567B2">
      <w:pPr>
        <w:shd w:val="clear" w:color="auto" w:fill="FFFFFF"/>
        <w:spacing w:before="204" w:after="204" w:line="396" w:lineRule="atLeast"/>
        <w:textAlignment w:val="baseline"/>
        <w:rPr>
          <w:rFonts w:ascii="Times New Roman" w:eastAsia="Times New Roman" w:hAnsi="Times New Roman" w:cs="Times New Roman"/>
          <w:b/>
          <w:bCs/>
          <w:color w:val="FF0000"/>
          <w:kern w:val="0"/>
          <w:sz w:val="20"/>
          <w:szCs w:val="20"/>
          <w:lang w:eastAsia="en-IE"/>
          <w14:ligatures w14:val="none"/>
        </w:rPr>
      </w:pPr>
      <w:r w:rsidRPr="008A505F">
        <w:rPr>
          <w:rFonts w:ascii="Times New Roman" w:eastAsia="Times New Roman" w:hAnsi="Times New Roman" w:cs="Times New Roman"/>
          <w:b/>
          <w:bCs/>
          <w:color w:val="FF0000"/>
          <w:kern w:val="0"/>
          <w:sz w:val="20"/>
          <w:szCs w:val="20"/>
          <w:lang w:eastAsia="en-IE"/>
          <w14:ligatures w14:val="none"/>
        </w:rPr>
        <w:t>Independent Teams</w:t>
      </w:r>
    </w:p>
    <w:p w14:paraId="1A7B6031" w14:textId="3626B676" w:rsidR="003036C2" w:rsidRDefault="00817A43" w:rsidP="00B567B2">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830154">
        <w:rPr>
          <w:rFonts w:ascii="Times New Roman" w:eastAsia="Times New Roman" w:hAnsi="Times New Roman" w:cs="Times New Roman"/>
          <w:kern w:val="0"/>
          <w:sz w:val="20"/>
          <w:szCs w:val="20"/>
          <w:lang w:eastAsia="en-IE"/>
          <w14:ligatures w14:val="none"/>
        </w:rPr>
        <w:t xml:space="preserve">Independent Teams must appoint a </w:t>
      </w:r>
      <w:r w:rsidR="008A505F">
        <w:rPr>
          <w:rFonts w:ascii="Times New Roman" w:eastAsia="Times New Roman" w:hAnsi="Times New Roman" w:cs="Times New Roman"/>
          <w:kern w:val="0"/>
          <w:sz w:val="20"/>
          <w:szCs w:val="20"/>
          <w:lang w:eastAsia="en-IE"/>
          <w14:ligatures w14:val="none"/>
        </w:rPr>
        <w:t>s</w:t>
      </w:r>
      <w:r w:rsidRPr="00830154">
        <w:rPr>
          <w:rFonts w:ascii="Times New Roman" w:eastAsia="Times New Roman" w:hAnsi="Times New Roman" w:cs="Times New Roman"/>
          <w:kern w:val="0"/>
          <w:sz w:val="20"/>
          <w:szCs w:val="20"/>
          <w:lang w:eastAsia="en-IE"/>
          <w14:ligatures w14:val="none"/>
        </w:rPr>
        <w:t>ecretary and notify</w:t>
      </w:r>
      <w:r w:rsidRPr="00830154">
        <w:rPr>
          <w:rFonts w:ascii="Times New Roman" w:eastAsia="Times New Roman" w:hAnsi="Times New Roman" w:cs="Times New Roman"/>
          <w:color w:val="C00000"/>
          <w:kern w:val="0"/>
          <w:sz w:val="20"/>
          <w:szCs w:val="20"/>
          <w:lang w:eastAsia="en-IE"/>
          <w14:ligatures w14:val="none"/>
        </w:rPr>
        <w:t xml:space="preserve"> </w:t>
      </w:r>
      <w:hyperlink r:id="rId6" w:history="1">
        <w:r w:rsidRPr="008A505F">
          <w:rPr>
            <w:rStyle w:val="Hyperlink"/>
            <w:rFonts w:ascii="Times New Roman" w:eastAsia="Times New Roman" w:hAnsi="Times New Roman" w:cs="Times New Roman"/>
            <w:color w:val="auto"/>
            <w:kern w:val="0"/>
            <w:sz w:val="20"/>
            <w:szCs w:val="20"/>
            <w:u w:val="none"/>
            <w:lang w:eastAsia="en-IE"/>
            <w14:ligatures w14:val="none"/>
          </w:rPr>
          <w:t>secretarybng.cork@gaa.ie</w:t>
        </w:r>
      </w:hyperlink>
      <w:r w:rsidRPr="00830154">
        <w:rPr>
          <w:rFonts w:ascii="Times New Roman" w:eastAsia="Times New Roman" w:hAnsi="Times New Roman" w:cs="Times New Roman"/>
          <w:color w:val="C00000"/>
          <w:kern w:val="0"/>
          <w:sz w:val="20"/>
          <w:szCs w:val="20"/>
          <w:lang w:eastAsia="en-IE"/>
          <w14:ligatures w14:val="none"/>
        </w:rPr>
        <w:t xml:space="preserve"> </w:t>
      </w:r>
      <w:r w:rsidRPr="00830154">
        <w:rPr>
          <w:rFonts w:ascii="Times New Roman" w:eastAsia="Times New Roman" w:hAnsi="Times New Roman" w:cs="Times New Roman"/>
          <w:kern w:val="0"/>
          <w:sz w:val="20"/>
          <w:szCs w:val="20"/>
          <w:lang w:eastAsia="en-IE"/>
          <w14:ligatures w14:val="none"/>
        </w:rPr>
        <w:t xml:space="preserve">of the </w:t>
      </w:r>
      <w:r w:rsidR="008A505F">
        <w:rPr>
          <w:rFonts w:ascii="Times New Roman" w:eastAsia="Times New Roman" w:hAnsi="Times New Roman" w:cs="Times New Roman"/>
          <w:kern w:val="0"/>
          <w:sz w:val="20"/>
          <w:szCs w:val="20"/>
          <w:lang w:eastAsia="en-IE"/>
          <w14:ligatures w14:val="none"/>
        </w:rPr>
        <w:t>s</w:t>
      </w:r>
      <w:r w:rsidRPr="00830154">
        <w:rPr>
          <w:rFonts w:ascii="Times New Roman" w:eastAsia="Times New Roman" w:hAnsi="Times New Roman" w:cs="Times New Roman"/>
          <w:kern w:val="0"/>
          <w:sz w:val="20"/>
          <w:szCs w:val="20"/>
          <w:lang w:eastAsia="en-IE"/>
          <w14:ligatures w14:val="none"/>
        </w:rPr>
        <w:t>ecretary’s name, mobile number and email address by 31</w:t>
      </w:r>
      <w:r w:rsidRPr="00830154">
        <w:rPr>
          <w:rFonts w:ascii="Times New Roman" w:eastAsia="Times New Roman" w:hAnsi="Times New Roman" w:cs="Times New Roman"/>
          <w:kern w:val="0"/>
          <w:sz w:val="20"/>
          <w:szCs w:val="20"/>
          <w:vertAlign w:val="superscript"/>
          <w:lang w:eastAsia="en-IE"/>
          <w14:ligatures w14:val="none"/>
        </w:rPr>
        <w:t>st</w:t>
      </w:r>
      <w:r w:rsidRPr="00830154">
        <w:rPr>
          <w:rFonts w:ascii="Times New Roman" w:eastAsia="Times New Roman" w:hAnsi="Times New Roman" w:cs="Times New Roman"/>
          <w:kern w:val="0"/>
          <w:sz w:val="20"/>
          <w:szCs w:val="20"/>
          <w:lang w:eastAsia="en-IE"/>
          <w14:ligatures w14:val="none"/>
        </w:rPr>
        <w:t xml:space="preserve"> January each year.</w:t>
      </w:r>
      <w:r w:rsidR="006A5A04" w:rsidRPr="00830154">
        <w:rPr>
          <w:rFonts w:ascii="Times New Roman" w:eastAsia="Times New Roman" w:hAnsi="Times New Roman" w:cs="Times New Roman"/>
          <w:kern w:val="0"/>
          <w:sz w:val="20"/>
          <w:szCs w:val="20"/>
          <w:lang w:eastAsia="en-IE"/>
          <w14:ligatures w14:val="none"/>
        </w:rPr>
        <w:t xml:space="preserve"> If the independent team does not have a preexisting GAA email address in the name of the Independent Team, </w:t>
      </w:r>
      <w:proofErr w:type="spellStart"/>
      <w:r w:rsidR="006A5A04" w:rsidRPr="00830154">
        <w:rPr>
          <w:rFonts w:ascii="Times New Roman" w:eastAsia="Times New Roman" w:hAnsi="Times New Roman" w:cs="Times New Roman"/>
          <w:kern w:val="0"/>
          <w:sz w:val="20"/>
          <w:szCs w:val="20"/>
          <w:lang w:eastAsia="en-IE"/>
          <w14:ligatures w14:val="none"/>
        </w:rPr>
        <w:t>Coiste</w:t>
      </w:r>
      <w:proofErr w:type="spellEnd"/>
      <w:r w:rsidR="006A5A04" w:rsidRPr="00830154">
        <w:rPr>
          <w:rFonts w:ascii="Times New Roman" w:eastAsia="Times New Roman" w:hAnsi="Times New Roman" w:cs="Times New Roman"/>
          <w:kern w:val="0"/>
          <w:sz w:val="20"/>
          <w:szCs w:val="20"/>
          <w:lang w:eastAsia="en-IE"/>
          <w14:ligatures w14:val="none"/>
        </w:rPr>
        <w:t xml:space="preserve"> </w:t>
      </w:r>
      <w:proofErr w:type="spellStart"/>
      <w:r w:rsidR="006A5A04" w:rsidRPr="00830154">
        <w:rPr>
          <w:rFonts w:ascii="Times New Roman" w:eastAsia="Times New Roman" w:hAnsi="Times New Roman" w:cs="Times New Roman"/>
          <w:kern w:val="0"/>
          <w:sz w:val="20"/>
          <w:szCs w:val="20"/>
          <w:lang w:eastAsia="en-IE"/>
          <w14:ligatures w14:val="none"/>
        </w:rPr>
        <w:t>na</w:t>
      </w:r>
      <w:proofErr w:type="spellEnd"/>
      <w:r w:rsidR="006A5A04" w:rsidRPr="00830154">
        <w:rPr>
          <w:rFonts w:ascii="Times New Roman" w:eastAsia="Times New Roman" w:hAnsi="Times New Roman" w:cs="Times New Roman"/>
          <w:kern w:val="0"/>
          <w:sz w:val="20"/>
          <w:szCs w:val="20"/>
          <w:lang w:eastAsia="en-IE"/>
          <w14:ligatures w14:val="none"/>
        </w:rPr>
        <w:t xml:space="preserve"> </w:t>
      </w:r>
      <w:proofErr w:type="spellStart"/>
      <w:r w:rsidR="006A5A04" w:rsidRPr="00830154">
        <w:rPr>
          <w:rFonts w:ascii="Times New Roman" w:eastAsia="Times New Roman" w:hAnsi="Times New Roman" w:cs="Times New Roman"/>
          <w:kern w:val="0"/>
          <w:sz w:val="20"/>
          <w:szCs w:val="20"/>
          <w:lang w:eastAsia="en-IE"/>
          <w14:ligatures w14:val="none"/>
        </w:rPr>
        <w:t>nÓg</w:t>
      </w:r>
      <w:proofErr w:type="spellEnd"/>
      <w:r w:rsidR="006A5A04" w:rsidRPr="00830154">
        <w:rPr>
          <w:rFonts w:ascii="Times New Roman" w:eastAsia="Times New Roman" w:hAnsi="Times New Roman" w:cs="Times New Roman"/>
          <w:kern w:val="0"/>
          <w:sz w:val="20"/>
          <w:szCs w:val="20"/>
          <w:lang w:eastAsia="en-IE"/>
          <w14:ligatures w14:val="none"/>
        </w:rPr>
        <w:t xml:space="preserve"> strongly recommends that an email in the form of </w:t>
      </w:r>
      <w:r w:rsidR="006A5A04" w:rsidRPr="008A505F">
        <w:rPr>
          <w:rFonts w:ascii="Times New Roman" w:eastAsia="Times New Roman" w:hAnsi="Times New Roman" w:cs="Times New Roman"/>
          <w:b/>
          <w:bCs/>
          <w:kern w:val="0"/>
          <w:sz w:val="20"/>
          <w:szCs w:val="20"/>
          <w:lang w:eastAsia="en-IE"/>
          <w14:ligatures w14:val="none"/>
        </w:rPr>
        <w:t xml:space="preserve">secretarybng.name of independent </w:t>
      </w:r>
      <w:hyperlink r:id="rId7" w:history="1">
        <w:r w:rsidR="00830154" w:rsidRPr="008A505F">
          <w:rPr>
            <w:rStyle w:val="Hyperlink"/>
            <w:rFonts w:ascii="Times New Roman" w:eastAsia="Times New Roman" w:hAnsi="Times New Roman" w:cs="Times New Roman"/>
            <w:b/>
            <w:bCs/>
            <w:color w:val="auto"/>
            <w:kern w:val="0"/>
            <w:sz w:val="20"/>
            <w:szCs w:val="20"/>
            <w:u w:val="none"/>
            <w:lang w:eastAsia="en-IE"/>
            <w14:ligatures w14:val="none"/>
          </w:rPr>
          <w:t>team.cork@gmail.com</w:t>
        </w:r>
      </w:hyperlink>
      <w:r w:rsidR="00830154">
        <w:rPr>
          <w:rFonts w:ascii="Times New Roman" w:eastAsia="Times New Roman" w:hAnsi="Times New Roman" w:cs="Times New Roman"/>
          <w:color w:val="1D1DB5"/>
          <w:kern w:val="0"/>
          <w:sz w:val="20"/>
          <w:szCs w:val="20"/>
          <w:lang w:eastAsia="en-IE"/>
          <w14:ligatures w14:val="none"/>
        </w:rPr>
        <w:t xml:space="preserve"> </w:t>
      </w:r>
      <w:r w:rsidR="00830154" w:rsidRPr="00830154">
        <w:rPr>
          <w:rFonts w:ascii="Times New Roman" w:eastAsia="Times New Roman" w:hAnsi="Times New Roman" w:cs="Times New Roman"/>
          <w:kern w:val="0"/>
          <w:sz w:val="20"/>
          <w:szCs w:val="20"/>
          <w:lang w:eastAsia="en-IE"/>
          <w14:ligatures w14:val="none"/>
        </w:rPr>
        <w:t>is used.</w:t>
      </w:r>
    </w:p>
    <w:p w14:paraId="6CE16062" w14:textId="68D8BA60" w:rsidR="007E0639" w:rsidRPr="00830154" w:rsidRDefault="007E0639" w:rsidP="007E0639">
      <w:pPr>
        <w:shd w:val="clear" w:color="auto" w:fill="FFFFFF"/>
        <w:spacing w:after="0" w:line="396" w:lineRule="atLeast"/>
        <w:textAlignment w:val="baseline"/>
        <w:rPr>
          <w:rFonts w:ascii="Times New Roman" w:eastAsia="Times New Roman" w:hAnsi="Times New Roman" w:cs="Times New Roman"/>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 xml:space="preserve">Applications to field an Independent </w:t>
      </w:r>
      <w:r>
        <w:rPr>
          <w:rFonts w:ascii="Times New Roman" w:eastAsia="Times New Roman" w:hAnsi="Times New Roman" w:cs="Times New Roman"/>
          <w:color w:val="000000"/>
          <w:kern w:val="0"/>
          <w:sz w:val="20"/>
          <w:szCs w:val="20"/>
          <w:lang w:eastAsia="en-IE"/>
          <w14:ligatures w14:val="none"/>
        </w:rPr>
        <w:t>Fé</w:t>
      </w:r>
      <w:r w:rsidRPr="003D72F8">
        <w:rPr>
          <w:rFonts w:ascii="Times New Roman" w:eastAsia="Times New Roman" w:hAnsi="Times New Roman" w:cs="Times New Roman"/>
          <w:color w:val="000000"/>
          <w:kern w:val="0"/>
          <w:sz w:val="20"/>
          <w:szCs w:val="20"/>
          <w:lang w:eastAsia="en-IE"/>
          <w14:ligatures w14:val="none"/>
        </w:rPr>
        <w:t xml:space="preserve">18, </w:t>
      </w:r>
      <w:r>
        <w:rPr>
          <w:rFonts w:ascii="Times New Roman" w:eastAsia="Times New Roman" w:hAnsi="Times New Roman" w:cs="Times New Roman"/>
          <w:color w:val="000000"/>
          <w:kern w:val="0"/>
          <w:sz w:val="20"/>
          <w:szCs w:val="20"/>
          <w:lang w:eastAsia="en-IE"/>
          <w14:ligatures w14:val="none"/>
        </w:rPr>
        <w:t>Fé</w:t>
      </w:r>
      <w:r w:rsidRPr="003D72F8">
        <w:rPr>
          <w:rFonts w:ascii="Times New Roman" w:eastAsia="Times New Roman" w:hAnsi="Times New Roman" w:cs="Times New Roman"/>
          <w:color w:val="000000"/>
          <w:kern w:val="0"/>
          <w:sz w:val="20"/>
          <w:szCs w:val="20"/>
          <w:lang w:eastAsia="en-IE"/>
          <w14:ligatures w14:val="none"/>
        </w:rPr>
        <w:t>16,</w:t>
      </w:r>
      <w:r>
        <w:rPr>
          <w:rFonts w:ascii="Times New Roman" w:eastAsia="Times New Roman" w:hAnsi="Times New Roman" w:cs="Times New Roman"/>
          <w:color w:val="000000"/>
          <w:kern w:val="0"/>
          <w:sz w:val="20"/>
          <w:szCs w:val="20"/>
          <w:lang w:eastAsia="en-IE"/>
          <w14:ligatures w14:val="none"/>
        </w:rPr>
        <w:t xml:space="preserve"> Fé</w:t>
      </w:r>
      <w:r w:rsidRPr="003D72F8">
        <w:rPr>
          <w:rFonts w:ascii="Times New Roman" w:eastAsia="Times New Roman" w:hAnsi="Times New Roman" w:cs="Times New Roman"/>
          <w:color w:val="000000"/>
          <w:kern w:val="0"/>
          <w:sz w:val="20"/>
          <w:szCs w:val="20"/>
          <w:lang w:eastAsia="en-IE"/>
          <w14:ligatures w14:val="none"/>
        </w:rPr>
        <w:t xml:space="preserve">15, </w:t>
      </w:r>
      <w:r>
        <w:rPr>
          <w:rFonts w:ascii="Times New Roman" w:eastAsia="Times New Roman" w:hAnsi="Times New Roman" w:cs="Times New Roman"/>
          <w:color w:val="000000"/>
          <w:kern w:val="0"/>
          <w:sz w:val="20"/>
          <w:szCs w:val="20"/>
          <w:lang w:eastAsia="en-IE"/>
          <w14:ligatures w14:val="none"/>
        </w:rPr>
        <w:t>Fé</w:t>
      </w:r>
      <w:r w:rsidRPr="003D72F8">
        <w:rPr>
          <w:rFonts w:ascii="Times New Roman" w:eastAsia="Times New Roman" w:hAnsi="Times New Roman" w:cs="Times New Roman"/>
          <w:color w:val="000000"/>
          <w:kern w:val="0"/>
          <w:sz w:val="20"/>
          <w:szCs w:val="20"/>
          <w:lang w:eastAsia="en-IE"/>
          <w14:ligatures w14:val="none"/>
        </w:rPr>
        <w:t>14</w:t>
      </w:r>
      <w:r>
        <w:rPr>
          <w:rFonts w:ascii="Times New Roman" w:eastAsia="Times New Roman" w:hAnsi="Times New Roman" w:cs="Times New Roman"/>
          <w:color w:val="000000"/>
          <w:kern w:val="0"/>
          <w:sz w:val="20"/>
          <w:szCs w:val="20"/>
          <w:lang w:eastAsia="en-IE"/>
          <w14:ligatures w14:val="none"/>
        </w:rPr>
        <w:t>, Fé</w:t>
      </w:r>
      <w:r w:rsidRPr="003D72F8">
        <w:rPr>
          <w:rFonts w:ascii="Times New Roman" w:eastAsia="Times New Roman" w:hAnsi="Times New Roman" w:cs="Times New Roman"/>
          <w:color w:val="000000"/>
          <w:kern w:val="0"/>
          <w:sz w:val="20"/>
          <w:szCs w:val="20"/>
          <w:lang w:eastAsia="en-IE"/>
          <w14:ligatures w14:val="none"/>
        </w:rPr>
        <w:t xml:space="preserve">13 </w:t>
      </w:r>
      <w:r>
        <w:rPr>
          <w:rFonts w:ascii="Times New Roman" w:eastAsia="Times New Roman" w:hAnsi="Times New Roman" w:cs="Times New Roman"/>
          <w:color w:val="000000"/>
          <w:kern w:val="0"/>
          <w:sz w:val="20"/>
          <w:szCs w:val="20"/>
          <w:lang w:eastAsia="en-IE"/>
          <w14:ligatures w14:val="none"/>
        </w:rPr>
        <w:t xml:space="preserve">and/ or Fé12 </w:t>
      </w:r>
      <w:r w:rsidRPr="003D72F8">
        <w:rPr>
          <w:rFonts w:ascii="Times New Roman" w:eastAsia="Times New Roman" w:hAnsi="Times New Roman" w:cs="Times New Roman"/>
          <w:color w:val="000000"/>
          <w:kern w:val="0"/>
          <w:sz w:val="20"/>
          <w:szCs w:val="20"/>
          <w:lang w:eastAsia="en-IE"/>
          <w14:ligatures w14:val="none"/>
        </w:rPr>
        <w:t xml:space="preserve">team are to be made annually </w:t>
      </w:r>
      <w:r>
        <w:rPr>
          <w:rFonts w:ascii="Times New Roman" w:eastAsia="Times New Roman" w:hAnsi="Times New Roman" w:cs="Times New Roman"/>
          <w:color w:val="000000"/>
          <w:kern w:val="0"/>
          <w:sz w:val="20"/>
          <w:szCs w:val="20"/>
          <w:lang w:eastAsia="en-IE"/>
          <w14:ligatures w14:val="none"/>
        </w:rPr>
        <w:t xml:space="preserve">to </w:t>
      </w:r>
      <w:hyperlink r:id="rId8" w:history="1">
        <w:r w:rsidRPr="008A505F">
          <w:rPr>
            <w:rStyle w:val="Hyperlink"/>
            <w:rFonts w:ascii="Times New Roman" w:eastAsia="Times New Roman" w:hAnsi="Times New Roman" w:cs="Times New Roman"/>
            <w:color w:val="auto"/>
            <w:kern w:val="0"/>
            <w:sz w:val="20"/>
            <w:szCs w:val="20"/>
            <w:u w:val="none"/>
            <w:lang w:eastAsia="en-IE"/>
            <w14:ligatures w14:val="none"/>
          </w:rPr>
          <w:t>secretarybng.cork@gaa.ie</w:t>
        </w:r>
      </w:hyperlink>
      <w:r>
        <w:rPr>
          <w:rFonts w:ascii="Times New Roman" w:eastAsia="Times New Roman" w:hAnsi="Times New Roman" w:cs="Times New Roman"/>
          <w:color w:val="0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with all relevant details supplied with application, i.e. number of players complete with date of birth from each of the participants</w:t>
      </w:r>
      <w:r w:rsidRPr="00984488">
        <w:rPr>
          <w:rFonts w:ascii="Times New Roman" w:eastAsia="Times New Roman" w:hAnsi="Times New Roman" w:cs="Times New Roman"/>
          <w:kern w:val="0"/>
          <w:sz w:val="20"/>
          <w:szCs w:val="20"/>
          <w:lang w:eastAsia="en-IE"/>
          <w14:ligatures w14:val="none"/>
        </w:rPr>
        <w:t xml:space="preserve">. Applications must be submitted by </w:t>
      </w:r>
      <w:r w:rsidRPr="007E0639">
        <w:rPr>
          <w:rFonts w:ascii="Times New Roman" w:eastAsia="Times New Roman" w:hAnsi="Times New Roman" w:cs="Times New Roman"/>
          <w:kern w:val="0"/>
          <w:sz w:val="20"/>
          <w:szCs w:val="20"/>
          <w:lang w:eastAsia="en-IE"/>
          <w14:ligatures w14:val="none"/>
        </w:rPr>
        <w:t>12</w:t>
      </w:r>
      <w:r w:rsidRPr="007E0639">
        <w:rPr>
          <w:rFonts w:ascii="Times New Roman" w:eastAsia="Times New Roman" w:hAnsi="Times New Roman" w:cs="Times New Roman"/>
          <w:kern w:val="0"/>
          <w:sz w:val="20"/>
          <w:szCs w:val="20"/>
          <w:vertAlign w:val="superscript"/>
          <w:lang w:eastAsia="en-IE"/>
          <w14:ligatures w14:val="none"/>
        </w:rPr>
        <w:t>th</w:t>
      </w:r>
      <w:r w:rsidRPr="007E0639">
        <w:rPr>
          <w:rFonts w:ascii="Times New Roman" w:eastAsia="Times New Roman" w:hAnsi="Times New Roman" w:cs="Times New Roman"/>
          <w:kern w:val="0"/>
          <w:sz w:val="20"/>
          <w:szCs w:val="20"/>
          <w:lang w:eastAsia="en-IE"/>
          <w14:ligatures w14:val="none"/>
        </w:rPr>
        <w:t xml:space="preserve"> December</w:t>
      </w:r>
      <w:r w:rsidRPr="00984488">
        <w:rPr>
          <w:rFonts w:ascii="Times New Roman" w:eastAsia="Times New Roman" w:hAnsi="Times New Roman" w:cs="Times New Roman"/>
          <w:kern w:val="0"/>
          <w:sz w:val="20"/>
          <w:szCs w:val="20"/>
          <w:lang w:eastAsia="en-IE"/>
          <w14:ligatures w14:val="none"/>
        </w:rPr>
        <w:t xml:space="preserve"> for team entry in the following year.</w:t>
      </w:r>
      <w:r>
        <w:rPr>
          <w:rFonts w:ascii="Times New Roman" w:eastAsia="Times New Roman" w:hAnsi="Times New Roman" w:cs="Times New Roman"/>
          <w:kern w:val="0"/>
          <w:sz w:val="20"/>
          <w:szCs w:val="20"/>
          <w:lang w:eastAsia="en-IE"/>
          <w14:ligatures w14:val="none"/>
        </w:rPr>
        <w:t xml:space="preserve"> The provisions of </w:t>
      </w:r>
      <w:r w:rsidRPr="00984488">
        <w:rPr>
          <w:rFonts w:ascii="Times New Roman" w:eastAsia="Times New Roman" w:hAnsi="Times New Roman" w:cs="Times New Roman"/>
          <w:kern w:val="0"/>
          <w:sz w:val="20"/>
          <w:szCs w:val="20"/>
          <w:lang w:eastAsia="en-IE"/>
          <w14:ligatures w14:val="none"/>
        </w:rPr>
        <w:t xml:space="preserve">Part 1 </w:t>
      </w:r>
      <w:proofErr w:type="spellStart"/>
      <w:r w:rsidRPr="00984488">
        <w:rPr>
          <w:rFonts w:ascii="Times New Roman" w:eastAsia="Times New Roman" w:hAnsi="Times New Roman" w:cs="Times New Roman"/>
          <w:kern w:val="0"/>
          <w:sz w:val="20"/>
          <w:szCs w:val="20"/>
          <w:lang w:eastAsia="en-IE"/>
          <w14:ligatures w14:val="none"/>
        </w:rPr>
        <w:t>T</w:t>
      </w:r>
      <w:r>
        <w:rPr>
          <w:rFonts w:ascii="Times New Roman" w:eastAsia="Times New Roman" w:hAnsi="Times New Roman" w:cs="Times New Roman"/>
          <w:kern w:val="0"/>
          <w:sz w:val="20"/>
          <w:szCs w:val="20"/>
          <w:lang w:eastAsia="en-IE"/>
          <w14:ligatures w14:val="none"/>
        </w:rPr>
        <w:t>reoraí</w:t>
      </w:r>
      <w:proofErr w:type="spellEnd"/>
      <w:r>
        <w:rPr>
          <w:rFonts w:ascii="Times New Roman" w:eastAsia="Times New Roman" w:hAnsi="Times New Roman" w:cs="Times New Roman"/>
          <w:kern w:val="0"/>
          <w:sz w:val="20"/>
          <w:szCs w:val="20"/>
          <w:lang w:eastAsia="en-IE"/>
          <w14:ligatures w14:val="none"/>
        </w:rPr>
        <w:t xml:space="preserve"> </w:t>
      </w:r>
      <w:proofErr w:type="spellStart"/>
      <w:r>
        <w:rPr>
          <w:rFonts w:ascii="Times New Roman" w:eastAsia="Times New Roman" w:hAnsi="Times New Roman" w:cs="Times New Roman"/>
          <w:kern w:val="0"/>
          <w:sz w:val="20"/>
          <w:szCs w:val="20"/>
          <w:lang w:eastAsia="en-IE"/>
          <w14:ligatures w14:val="none"/>
        </w:rPr>
        <w:t>Oifigiuíl</w:t>
      </w:r>
      <w:proofErr w:type="spellEnd"/>
      <w:r>
        <w:rPr>
          <w:rFonts w:ascii="Times New Roman" w:eastAsia="Times New Roman" w:hAnsi="Times New Roman" w:cs="Times New Roman"/>
          <w:kern w:val="0"/>
          <w:sz w:val="20"/>
          <w:szCs w:val="20"/>
          <w:lang w:eastAsia="en-IE"/>
          <w14:ligatures w14:val="none"/>
        </w:rPr>
        <w:t xml:space="preserve"> and Mion </w:t>
      </w:r>
      <w:proofErr w:type="spellStart"/>
      <w:r>
        <w:rPr>
          <w:rFonts w:ascii="Times New Roman" w:eastAsia="Times New Roman" w:hAnsi="Times New Roman" w:cs="Times New Roman"/>
          <w:kern w:val="0"/>
          <w:sz w:val="20"/>
          <w:szCs w:val="20"/>
          <w:lang w:eastAsia="en-IE"/>
          <w14:ligatures w14:val="none"/>
        </w:rPr>
        <w:t>Ríalacha</w:t>
      </w:r>
      <w:proofErr w:type="spellEnd"/>
      <w:r>
        <w:rPr>
          <w:rFonts w:ascii="Times New Roman" w:eastAsia="Times New Roman" w:hAnsi="Times New Roman" w:cs="Times New Roman"/>
          <w:kern w:val="0"/>
          <w:sz w:val="20"/>
          <w:szCs w:val="20"/>
          <w:lang w:eastAsia="en-IE"/>
          <w14:ligatures w14:val="none"/>
        </w:rPr>
        <w:t xml:space="preserve"> </w:t>
      </w:r>
      <w:proofErr w:type="spellStart"/>
      <w:r>
        <w:rPr>
          <w:rFonts w:ascii="Times New Roman" w:eastAsia="Times New Roman" w:hAnsi="Times New Roman" w:cs="Times New Roman"/>
          <w:kern w:val="0"/>
          <w:sz w:val="20"/>
          <w:szCs w:val="20"/>
          <w:lang w:eastAsia="en-IE"/>
          <w14:ligatures w14:val="none"/>
        </w:rPr>
        <w:t>Coiste</w:t>
      </w:r>
      <w:proofErr w:type="spellEnd"/>
      <w:r>
        <w:rPr>
          <w:rFonts w:ascii="Times New Roman" w:eastAsia="Times New Roman" w:hAnsi="Times New Roman" w:cs="Times New Roman"/>
          <w:kern w:val="0"/>
          <w:sz w:val="20"/>
          <w:szCs w:val="20"/>
          <w:lang w:eastAsia="en-IE"/>
          <w14:ligatures w14:val="none"/>
        </w:rPr>
        <w:t xml:space="preserve"> Chontae </w:t>
      </w:r>
      <w:proofErr w:type="spellStart"/>
      <w:r>
        <w:rPr>
          <w:rFonts w:ascii="Times New Roman" w:eastAsia="Times New Roman" w:hAnsi="Times New Roman" w:cs="Times New Roman"/>
          <w:kern w:val="0"/>
          <w:sz w:val="20"/>
          <w:szCs w:val="20"/>
          <w:lang w:eastAsia="en-IE"/>
          <w14:ligatures w14:val="none"/>
        </w:rPr>
        <w:t>Chorcaí</w:t>
      </w:r>
      <w:proofErr w:type="spellEnd"/>
      <w:r>
        <w:rPr>
          <w:rFonts w:ascii="Times New Roman" w:eastAsia="Times New Roman" w:hAnsi="Times New Roman" w:cs="Times New Roman"/>
          <w:kern w:val="0"/>
          <w:sz w:val="20"/>
          <w:szCs w:val="20"/>
          <w:lang w:eastAsia="en-IE"/>
          <w14:ligatures w14:val="none"/>
        </w:rPr>
        <w:t xml:space="preserve"> will apply to applications to form Independent Teams</w:t>
      </w:r>
    </w:p>
    <w:p w14:paraId="4BC855EF" w14:textId="77777777" w:rsidR="004E4521" w:rsidRDefault="004E4521" w:rsidP="004010F8">
      <w:pPr>
        <w:shd w:val="clear" w:color="auto" w:fill="FFFFFF"/>
        <w:spacing w:after="0" w:line="396" w:lineRule="atLeast"/>
        <w:textAlignment w:val="baseline"/>
        <w:rPr>
          <w:rFonts w:ascii="Times New Roman" w:eastAsia="Times New Roman" w:hAnsi="Times New Roman" w:cs="Times New Roman"/>
          <w:b/>
          <w:bCs/>
          <w:color w:val="C00000"/>
          <w:kern w:val="0"/>
          <w:sz w:val="20"/>
          <w:szCs w:val="20"/>
          <w:bdr w:val="none" w:sz="0" w:space="0" w:color="auto" w:frame="1"/>
          <w:lang w:eastAsia="en-IE"/>
          <w14:ligatures w14:val="none"/>
        </w:rPr>
      </w:pPr>
    </w:p>
    <w:p w14:paraId="1ABA6107" w14:textId="1A2D0292" w:rsidR="004010F8" w:rsidRDefault="00B567B2" w:rsidP="004010F8">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18628D">
        <w:rPr>
          <w:rFonts w:ascii="Times New Roman" w:eastAsia="Times New Roman" w:hAnsi="Times New Roman" w:cs="Times New Roman"/>
          <w:b/>
          <w:bCs/>
          <w:color w:val="C00000"/>
          <w:kern w:val="0"/>
          <w:sz w:val="20"/>
          <w:szCs w:val="20"/>
          <w:bdr w:val="none" w:sz="0" w:space="0" w:color="auto" w:frame="1"/>
          <w:lang w:eastAsia="en-IE"/>
          <w14:ligatures w14:val="none"/>
        </w:rPr>
        <w:t>Compliance</w:t>
      </w:r>
      <w:r w:rsidRPr="003D72F8">
        <w:rPr>
          <w:rFonts w:ascii="Times New Roman" w:eastAsia="Times New Roman" w:hAnsi="Times New Roman" w:cs="Times New Roman"/>
          <w:b/>
          <w:bCs/>
          <w:color w:val="000000"/>
          <w:kern w:val="0"/>
          <w:sz w:val="20"/>
          <w:szCs w:val="20"/>
          <w:bdr w:val="none" w:sz="0" w:space="0" w:color="auto" w:frame="1"/>
          <w:lang w:eastAsia="en-IE"/>
          <w14:ligatures w14:val="none"/>
        </w:rPr>
        <w:t>:</w:t>
      </w:r>
      <w:r w:rsidRPr="003D72F8">
        <w:rPr>
          <w:rFonts w:ascii="Times New Roman" w:eastAsia="Times New Roman" w:hAnsi="Times New Roman" w:cs="Times New Roman"/>
          <w:color w:val="000000"/>
          <w:kern w:val="0"/>
          <w:sz w:val="20"/>
          <w:szCs w:val="20"/>
          <w:lang w:eastAsia="en-IE"/>
          <w14:ligatures w14:val="none"/>
        </w:rPr>
        <w:t> Under the Children First Act, every person involved with players from six to eighteen years of age inclusive must be fully compliant with Child Welfare and Safeguarding Regulations i.e. be Garda Vetted within the last three years, ha</w:t>
      </w:r>
      <w:r w:rsidR="001B58EA" w:rsidRPr="003D72F8">
        <w:rPr>
          <w:rFonts w:ascii="Times New Roman" w:eastAsia="Times New Roman" w:hAnsi="Times New Roman" w:cs="Times New Roman"/>
          <w:color w:val="000000"/>
          <w:kern w:val="0"/>
          <w:sz w:val="20"/>
          <w:szCs w:val="20"/>
          <w:lang w:eastAsia="en-IE"/>
          <w14:ligatures w14:val="none"/>
        </w:rPr>
        <w:t>s</w:t>
      </w:r>
      <w:r w:rsidRPr="003D72F8">
        <w:rPr>
          <w:rFonts w:ascii="Times New Roman" w:eastAsia="Times New Roman" w:hAnsi="Times New Roman" w:cs="Times New Roman"/>
          <w:color w:val="000000"/>
          <w:kern w:val="0"/>
          <w:sz w:val="20"/>
          <w:szCs w:val="20"/>
          <w:lang w:eastAsia="en-IE"/>
          <w14:ligatures w14:val="none"/>
        </w:rPr>
        <w:t xml:space="preserve"> completed a Safeguarding Course within the last three years and ha</w:t>
      </w:r>
      <w:r w:rsidR="00965249" w:rsidRPr="003D72F8">
        <w:rPr>
          <w:rFonts w:ascii="Times New Roman" w:eastAsia="Times New Roman" w:hAnsi="Times New Roman" w:cs="Times New Roman"/>
          <w:color w:val="000000"/>
          <w:kern w:val="0"/>
          <w:sz w:val="20"/>
          <w:szCs w:val="20"/>
          <w:lang w:eastAsia="en-IE"/>
          <w14:ligatures w14:val="none"/>
        </w:rPr>
        <w:t>s</w:t>
      </w:r>
      <w:r w:rsidRPr="003D72F8">
        <w:rPr>
          <w:rFonts w:ascii="Times New Roman" w:eastAsia="Times New Roman" w:hAnsi="Times New Roman" w:cs="Times New Roman"/>
          <w:color w:val="000000"/>
          <w:kern w:val="0"/>
          <w:sz w:val="20"/>
          <w:szCs w:val="20"/>
          <w:lang w:eastAsia="en-IE"/>
          <w14:ligatures w14:val="none"/>
        </w:rPr>
        <w:t xml:space="preserve"> completed </w:t>
      </w:r>
      <w:r w:rsidR="00227130" w:rsidRPr="003D72F8">
        <w:rPr>
          <w:rFonts w:ascii="Times New Roman" w:eastAsia="Times New Roman" w:hAnsi="Times New Roman" w:cs="Times New Roman"/>
          <w:color w:val="000000"/>
          <w:kern w:val="0"/>
          <w:sz w:val="20"/>
          <w:szCs w:val="20"/>
          <w:lang w:eastAsia="en-IE"/>
          <w14:ligatures w14:val="none"/>
        </w:rPr>
        <w:t xml:space="preserve">the Introduction to Gaelic Games </w:t>
      </w:r>
      <w:r w:rsidRPr="003D72F8">
        <w:rPr>
          <w:rFonts w:ascii="Times New Roman" w:eastAsia="Times New Roman" w:hAnsi="Times New Roman" w:cs="Times New Roman"/>
          <w:kern w:val="0"/>
          <w:sz w:val="20"/>
          <w:szCs w:val="20"/>
          <w:lang w:eastAsia="en-IE"/>
          <w14:ligatures w14:val="none"/>
        </w:rPr>
        <w:t xml:space="preserve">Course. </w:t>
      </w:r>
      <w:r w:rsidRPr="003D72F8">
        <w:rPr>
          <w:rFonts w:ascii="Times New Roman" w:eastAsia="Times New Roman" w:hAnsi="Times New Roman" w:cs="Times New Roman"/>
          <w:color w:val="000000"/>
          <w:kern w:val="0"/>
          <w:sz w:val="20"/>
          <w:szCs w:val="20"/>
          <w:lang w:eastAsia="en-IE"/>
          <w14:ligatures w14:val="none"/>
        </w:rPr>
        <w:t>This is a legal obligation.</w:t>
      </w:r>
    </w:p>
    <w:p w14:paraId="6DF33B1D" w14:textId="77777777" w:rsidR="003036C2" w:rsidRPr="003D72F8" w:rsidRDefault="003036C2" w:rsidP="004010F8">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p>
    <w:p w14:paraId="73A7F5A1" w14:textId="4BFDEB31" w:rsidR="00433287" w:rsidRPr="0018628D" w:rsidRDefault="004010F8" w:rsidP="0043328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bdr w:val="none" w:sz="0" w:space="0" w:color="auto" w:frame="1"/>
          <w:lang w:eastAsia="en-IE"/>
          <w14:ligatures w14:val="none"/>
        </w:rPr>
      </w:pPr>
      <w:r w:rsidRPr="0018628D">
        <w:rPr>
          <w:rFonts w:ascii="Times New Roman" w:eastAsia="Times New Roman" w:hAnsi="Times New Roman" w:cs="Times New Roman"/>
          <w:b/>
          <w:bCs/>
          <w:color w:val="C00000"/>
          <w:kern w:val="0"/>
          <w:sz w:val="20"/>
          <w:szCs w:val="20"/>
          <w:bdr w:val="none" w:sz="0" w:space="0" w:color="auto" w:frame="1"/>
          <w:lang w:eastAsia="en-IE"/>
          <w14:ligatures w14:val="none"/>
        </w:rPr>
        <w:t>COMPETITION REGULATIONS</w:t>
      </w:r>
      <w:r w:rsidR="00640EBD" w:rsidRPr="0018628D">
        <w:rPr>
          <w:rFonts w:ascii="Times New Roman" w:eastAsia="Times New Roman" w:hAnsi="Times New Roman" w:cs="Times New Roman"/>
          <w:b/>
          <w:bCs/>
          <w:color w:val="C00000"/>
          <w:kern w:val="0"/>
          <w:sz w:val="20"/>
          <w:szCs w:val="20"/>
          <w:bdr w:val="none" w:sz="0" w:space="0" w:color="auto" w:frame="1"/>
          <w:lang w:eastAsia="en-IE"/>
          <w14:ligatures w14:val="none"/>
        </w:rPr>
        <w:t xml:space="preserve"> (Championship &amp; League</w:t>
      </w:r>
      <w:r w:rsidR="005B1F7D" w:rsidRPr="0018628D">
        <w:rPr>
          <w:rFonts w:ascii="Times New Roman" w:eastAsia="Times New Roman" w:hAnsi="Times New Roman" w:cs="Times New Roman"/>
          <w:b/>
          <w:bCs/>
          <w:color w:val="C00000"/>
          <w:kern w:val="0"/>
          <w:sz w:val="20"/>
          <w:szCs w:val="20"/>
          <w:bdr w:val="none" w:sz="0" w:space="0" w:color="auto" w:frame="1"/>
          <w:lang w:eastAsia="en-IE"/>
          <w14:ligatures w14:val="none"/>
        </w:rPr>
        <w:t>)</w:t>
      </w:r>
    </w:p>
    <w:p w14:paraId="370CA745" w14:textId="7B28AD44" w:rsidR="00110BAD" w:rsidRPr="00FE7E28" w:rsidRDefault="00110BAD" w:rsidP="00433287">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FE7E28">
        <w:rPr>
          <w:rFonts w:ascii="Times New Roman" w:eastAsia="Times New Roman" w:hAnsi="Times New Roman" w:cs="Times New Roman"/>
          <w:kern w:val="0"/>
          <w:sz w:val="20"/>
          <w:szCs w:val="20"/>
          <w:bdr w:val="none" w:sz="0" w:space="0" w:color="auto" w:frame="1"/>
          <w:lang w:eastAsia="en-IE"/>
          <w14:ligatures w14:val="none"/>
        </w:rPr>
        <w:t>The provisions of Code 11 will apply to Championships and of Code 13 will apply to Leagues</w:t>
      </w:r>
      <w:r w:rsidR="00BE214F" w:rsidRPr="00FE7E28">
        <w:rPr>
          <w:rFonts w:ascii="Times New Roman" w:eastAsia="Times New Roman" w:hAnsi="Times New Roman" w:cs="Times New Roman"/>
          <w:kern w:val="0"/>
          <w:sz w:val="20"/>
          <w:szCs w:val="20"/>
          <w:bdr w:val="none" w:sz="0" w:space="0" w:color="auto" w:frame="1"/>
          <w:lang w:eastAsia="en-IE"/>
          <w14:ligatures w14:val="none"/>
        </w:rPr>
        <w:t>, except as provided for otherwise in these Regulations.</w:t>
      </w:r>
    </w:p>
    <w:p w14:paraId="2F0CBD1B" w14:textId="7F192C20" w:rsidR="007D653B" w:rsidRPr="00011A47" w:rsidRDefault="00BE41F1" w:rsidP="00433287">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011A47">
        <w:rPr>
          <w:rFonts w:ascii="Times New Roman" w:eastAsia="Times New Roman" w:hAnsi="Times New Roman" w:cs="Times New Roman"/>
          <w:kern w:val="0"/>
          <w:sz w:val="20"/>
          <w:szCs w:val="20"/>
          <w:bdr w:val="none" w:sz="0" w:space="0" w:color="auto" w:frame="1"/>
          <w:lang w:eastAsia="en-IE"/>
          <w14:ligatures w14:val="none"/>
        </w:rPr>
        <w:t>K</w:t>
      </w:r>
      <w:r w:rsidR="00112EEB" w:rsidRPr="00011A47">
        <w:rPr>
          <w:rFonts w:ascii="Times New Roman" w:eastAsia="Times New Roman" w:hAnsi="Times New Roman" w:cs="Times New Roman"/>
          <w:kern w:val="0"/>
          <w:sz w:val="20"/>
          <w:szCs w:val="20"/>
          <w:bdr w:val="none" w:sz="0" w:space="0" w:color="auto" w:frame="1"/>
          <w:lang w:eastAsia="en-IE"/>
          <w14:ligatures w14:val="none"/>
        </w:rPr>
        <w:t xml:space="preserve">nockout games </w:t>
      </w:r>
      <w:r w:rsidR="00FD067F" w:rsidRPr="00011A47">
        <w:rPr>
          <w:rFonts w:ascii="Times New Roman" w:eastAsia="Times New Roman" w:hAnsi="Times New Roman" w:cs="Times New Roman"/>
          <w:kern w:val="0"/>
          <w:sz w:val="20"/>
          <w:szCs w:val="20"/>
          <w:bdr w:val="none" w:sz="0" w:space="0" w:color="auto" w:frame="1"/>
          <w:lang w:eastAsia="en-IE"/>
          <w14:ligatures w14:val="none"/>
        </w:rPr>
        <w:t>and playoff</w:t>
      </w:r>
      <w:r w:rsidR="00770305" w:rsidRPr="00011A47">
        <w:rPr>
          <w:rFonts w:ascii="Times New Roman" w:eastAsia="Times New Roman" w:hAnsi="Times New Roman" w:cs="Times New Roman"/>
          <w:kern w:val="0"/>
          <w:sz w:val="20"/>
          <w:szCs w:val="20"/>
          <w:bdr w:val="none" w:sz="0" w:space="0" w:color="auto" w:frame="1"/>
          <w:lang w:eastAsia="en-IE"/>
          <w14:ligatures w14:val="none"/>
        </w:rPr>
        <w:t xml:space="preserve">s </w:t>
      </w:r>
      <w:r w:rsidRPr="00011A47">
        <w:rPr>
          <w:rFonts w:ascii="Times New Roman" w:eastAsia="Times New Roman" w:hAnsi="Times New Roman" w:cs="Times New Roman"/>
          <w:kern w:val="0"/>
          <w:sz w:val="20"/>
          <w:szCs w:val="20"/>
          <w:bdr w:val="none" w:sz="0" w:space="0" w:color="auto" w:frame="1"/>
          <w:lang w:eastAsia="en-IE"/>
          <w14:ligatures w14:val="none"/>
        </w:rPr>
        <w:t xml:space="preserve">games </w:t>
      </w:r>
      <w:r w:rsidR="00112EEB" w:rsidRPr="00011A47">
        <w:rPr>
          <w:rFonts w:ascii="Times New Roman" w:eastAsia="Times New Roman" w:hAnsi="Times New Roman" w:cs="Times New Roman"/>
          <w:kern w:val="0"/>
          <w:sz w:val="20"/>
          <w:szCs w:val="20"/>
          <w:bdr w:val="none" w:sz="0" w:space="0" w:color="auto" w:frame="1"/>
          <w:lang w:eastAsia="en-IE"/>
          <w14:ligatures w14:val="none"/>
        </w:rPr>
        <w:t xml:space="preserve">will be played </w:t>
      </w:r>
      <w:r w:rsidR="00F43EA9" w:rsidRPr="00011A47">
        <w:rPr>
          <w:rFonts w:ascii="Times New Roman" w:eastAsia="Times New Roman" w:hAnsi="Times New Roman" w:cs="Times New Roman"/>
          <w:kern w:val="0"/>
          <w:sz w:val="20"/>
          <w:szCs w:val="20"/>
          <w:bdr w:val="none" w:sz="0" w:space="0" w:color="auto" w:frame="1"/>
          <w:lang w:eastAsia="en-IE"/>
          <w14:ligatures w14:val="none"/>
        </w:rPr>
        <w:t xml:space="preserve">on a </w:t>
      </w:r>
      <w:r w:rsidR="00BE214F" w:rsidRPr="00011A47">
        <w:rPr>
          <w:rFonts w:ascii="Times New Roman" w:eastAsia="Times New Roman" w:hAnsi="Times New Roman" w:cs="Times New Roman"/>
          <w:kern w:val="0"/>
          <w:sz w:val="20"/>
          <w:szCs w:val="20"/>
          <w:bdr w:val="none" w:sz="0" w:space="0" w:color="auto" w:frame="1"/>
          <w:lang w:eastAsia="en-IE"/>
          <w14:ligatures w14:val="none"/>
        </w:rPr>
        <w:t>“</w:t>
      </w:r>
      <w:r w:rsidR="00C47E09" w:rsidRPr="00011A47">
        <w:rPr>
          <w:rFonts w:ascii="Times New Roman" w:eastAsia="Times New Roman" w:hAnsi="Times New Roman" w:cs="Times New Roman"/>
          <w:kern w:val="0"/>
          <w:sz w:val="20"/>
          <w:szCs w:val="20"/>
          <w:bdr w:val="none" w:sz="0" w:space="0" w:color="auto" w:frame="1"/>
          <w:lang w:eastAsia="en-IE"/>
          <w14:ligatures w14:val="none"/>
        </w:rPr>
        <w:t>W</w:t>
      </w:r>
      <w:r w:rsidR="00F43EA9" w:rsidRPr="00011A47">
        <w:rPr>
          <w:rFonts w:ascii="Times New Roman" w:eastAsia="Times New Roman" w:hAnsi="Times New Roman" w:cs="Times New Roman"/>
          <w:kern w:val="0"/>
          <w:sz w:val="20"/>
          <w:szCs w:val="20"/>
          <w:bdr w:val="none" w:sz="0" w:space="0" w:color="auto" w:frame="1"/>
          <w:lang w:eastAsia="en-IE"/>
          <w14:ligatures w14:val="none"/>
        </w:rPr>
        <w:t xml:space="preserve">inner on the </w:t>
      </w:r>
      <w:r w:rsidR="00C47E09" w:rsidRPr="00011A47">
        <w:rPr>
          <w:rFonts w:ascii="Times New Roman" w:eastAsia="Times New Roman" w:hAnsi="Times New Roman" w:cs="Times New Roman"/>
          <w:kern w:val="0"/>
          <w:sz w:val="20"/>
          <w:szCs w:val="20"/>
          <w:bdr w:val="none" w:sz="0" w:space="0" w:color="auto" w:frame="1"/>
          <w:lang w:eastAsia="en-IE"/>
          <w14:ligatures w14:val="none"/>
        </w:rPr>
        <w:t>D</w:t>
      </w:r>
      <w:r w:rsidR="00F43EA9" w:rsidRPr="00011A47">
        <w:rPr>
          <w:rFonts w:ascii="Times New Roman" w:eastAsia="Times New Roman" w:hAnsi="Times New Roman" w:cs="Times New Roman"/>
          <w:kern w:val="0"/>
          <w:sz w:val="20"/>
          <w:szCs w:val="20"/>
          <w:bdr w:val="none" w:sz="0" w:space="0" w:color="auto" w:frame="1"/>
          <w:lang w:eastAsia="en-IE"/>
          <w14:ligatures w14:val="none"/>
        </w:rPr>
        <w:t>ay</w:t>
      </w:r>
      <w:r w:rsidR="00BE214F" w:rsidRPr="00011A47">
        <w:rPr>
          <w:rFonts w:ascii="Times New Roman" w:eastAsia="Times New Roman" w:hAnsi="Times New Roman" w:cs="Times New Roman"/>
          <w:kern w:val="0"/>
          <w:sz w:val="20"/>
          <w:szCs w:val="20"/>
          <w:bdr w:val="none" w:sz="0" w:space="0" w:color="auto" w:frame="1"/>
          <w:lang w:eastAsia="en-IE"/>
          <w14:ligatures w14:val="none"/>
        </w:rPr>
        <w:t>”</w:t>
      </w:r>
      <w:r w:rsidR="00F43EA9" w:rsidRPr="00011A47">
        <w:rPr>
          <w:rFonts w:ascii="Times New Roman" w:eastAsia="Times New Roman" w:hAnsi="Times New Roman" w:cs="Times New Roman"/>
          <w:kern w:val="0"/>
          <w:sz w:val="20"/>
          <w:szCs w:val="20"/>
          <w:bdr w:val="none" w:sz="0" w:space="0" w:color="auto" w:frame="1"/>
          <w:lang w:eastAsia="en-IE"/>
          <w14:ligatures w14:val="none"/>
        </w:rPr>
        <w:t xml:space="preserve"> basis except</w:t>
      </w:r>
      <w:r w:rsidR="009B7530" w:rsidRPr="00011A47">
        <w:rPr>
          <w:rFonts w:ascii="Times New Roman" w:eastAsia="Times New Roman" w:hAnsi="Times New Roman" w:cs="Times New Roman"/>
          <w:kern w:val="0"/>
          <w:sz w:val="20"/>
          <w:szCs w:val="20"/>
          <w:bdr w:val="none" w:sz="0" w:space="0" w:color="auto" w:frame="1"/>
          <w:lang w:eastAsia="en-IE"/>
          <w14:ligatures w14:val="none"/>
        </w:rPr>
        <w:t xml:space="preserve"> </w:t>
      </w:r>
      <w:r w:rsidR="001E0B78" w:rsidRPr="00011A47">
        <w:rPr>
          <w:rFonts w:ascii="Times New Roman" w:eastAsia="Times New Roman" w:hAnsi="Times New Roman" w:cs="Times New Roman"/>
          <w:kern w:val="0"/>
          <w:sz w:val="20"/>
          <w:szCs w:val="20"/>
          <w:bdr w:val="none" w:sz="0" w:space="0" w:color="auto" w:frame="1"/>
          <w:lang w:eastAsia="en-IE"/>
          <w14:ligatures w14:val="none"/>
        </w:rPr>
        <w:t xml:space="preserve">for </w:t>
      </w:r>
      <w:r w:rsidR="00BE214F" w:rsidRPr="00011A47">
        <w:rPr>
          <w:rFonts w:ascii="Times New Roman" w:eastAsia="Times New Roman" w:hAnsi="Times New Roman" w:cs="Times New Roman"/>
          <w:kern w:val="0"/>
          <w:sz w:val="20"/>
          <w:szCs w:val="20"/>
          <w:bdr w:val="none" w:sz="0" w:space="0" w:color="auto" w:frame="1"/>
          <w:lang w:eastAsia="en-IE"/>
          <w14:ligatures w14:val="none"/>
        </w:rPr>
        <w:t>F</w:t>
      </w:r>
      <w:r w:rsidR="009B7530" w:rsidRPr="00011A47">
        <w:rPr>
          <w:rFonts w:ascii="Times New Roman" w:eastAsia="Times New Roman" w:hAnsi="Times New Roman" w:cs="Times New Roman"/>
          <w:kern w:val="0"/>
          <w:sz w:val="20"/>
          <w:szCs w:val="20"/>
          <w:bdr w:val="none" w:sz="0" w:space="0" w:color="auto" w:frame="1"/>
          <w:lang w:eastAsia="en-IE"/>
          <w14:ligatures w14:val="none"/>
        </w:rPr>
        <w:t xml:space="preserve">é14, </w:t>
      </w:r>
      <w:r w:rsidR="00BE214F" w:rsidRPr="00011A47">
        <w:rPr>
          <w:rFonts w:ascii="Times New Roman" w:eastAsia="Times New Roman" w:hAnsi="Times New Roman" w:cs="Times New Roman"/>
          <w:kern w:val="0"/>
          <w:sz w:val="20"/>
          <w:szCs w:val="20"/>
          <w:bdr w:val="none" w:sz="0" w:space="0" w:color="auto" w:frame="1"/>
          <w:lang w:eastAsia="en-IE"/>
          <w14:ligatures w14:val="none"/>
        </w:rPr>
        <w:t>F</w:t>
      </w:r>
      <w:r w:rsidR="009B7530" w:rsidRPr="00011A47">
        <w:rPr>
          <w:rFonts w:ascii="Times New Roman" w:eastAsia="Times New Roman" w:hAnsi="Times New Roman" w:cs="Times New Roman"/>
          <w:kern w:val="0"/>
          <w:sz w:val="20"/>
          <w:szCs w:val="20"/>
          <w:bdr w:val="none" w:sz="0" w:space="0" w:color="auto" w:frame="1"/>
          <w:lang w:eastAsia="en-IE"/>
          <w14:ligatures w14:val="none"/>
        </w:rPr>
        <w:t xml:space="preserve">é16 and </w:t>
      </w:r>
      <w:r w:rsidR="00BE214F" w:rsidRPr="00011A47">
        <w:rPr>
          <w:rFonts w:ascii="Times New Roman" w:eastAsia="Times New Roman" w:hAnsi="Times New Roman" w:cs="Times New Roman"/>
          <w:kern w:val="0"/>
          <w:sz w:val="20"/>
          <w:szCs w:val="20"/>
          <w:bdr w:val="none" w:sz="0" w:space="0" w:color="auto" w:frame="1"/>
          <w:lang w:eastAsia="en-IE"/>
          <w14:ligatures w14:val="none"/>
        </w:rPr>
        <w:t>F</w:t>
      </w:r>
      <w:r w:rsidR="009B7530" w:rsidRPr="00011A47">
        <w:rPr>
          <w:rFonts w:ascii="Times New Roman" w:eastAsia="Times New Roman" w:hAnsi="Times New Roman" w:cs="Times New Roman"/>
          <w:kern w:val="0"/>
          <w:sz w:val="20"/>
          <w:szCs w:val="20"/>
          <w:bdr w:val="none" w:sz="0" w:space="0" w:color="auto" w:frame="1"/>
          <w:lang w:eastAsia="en-IE"/>
          <w14:ligatures w14:val="none"/>
        </w:rPr>
        <w:t>é18</w:t>
      </w:r>
      <w:r w:rsidR="005F3723" w:rsidRPr="00011A47">
        <w:rPr>
          <w:rFonts w:ascii="Times New Roman" w:eastAsia="Times New Roman" w:hAnsi="Times New Roman" w:cs="Times New Roman"/>
          <w:kern w:val="0"/>
          <w:sz w:val="20"/>
          <w:szCs w:val="20"/>
          <w:bdr w:val="none" w:sz="0" w:space="0" w:color="auto" w:frame="1"/>
          <w:lang w:eastAsia="en-IE"/>
          <w14:ligatures w14:val="none"/>
        </w:rPr>
        <w:t xml:space="preserve"> </w:t>
      </w:r>
      <w:r w:rsidR="00BE214F" w:rsidRPr="00011A47">
        <w:rPr>
          <w:rFonts w:ascii="Times New Roman" w:eastAsia="Times New Roman" w:hAnsi="Times New Roman" w:cs="Times New Roman"/>
          <w:kern w:val="0"/>
          <w:sz w:val="20"/>
          <w:szCs w:val="20"/>
          <w:bdr w:val="none" w:sz="0" w:space="0" w:color="auto" w:frame="1"/>
          <w:lang w:eastAsia="en-IE"/>
          <w14:ligatures w14:val="none"/>
        </w:rPr>
        <w:t>C</w:t>
      </w:r>
      <w:r w:rsidR="005F3723" w:rsidRPr="00011A47">
        <w:rPr>
          <w:rFonts w:ascii="Times New Roman" w:eastAsia="Times New Roman" w:hAnsi="Times New Roman" w:cs="Times New Roman"/>
          <w:kern w:val="0"/>
          <w:sz w:val="20"/>
          <w:szCs w:val="20"/>
          <w:bdr w:val="none" w:sz="0" w:space="0" w:color="auto" w:frame="1"/>
          <w:lang w:eastAsia="en-IE"/>
          <w14:ligatures w14:val="none"/>
        </w:rPr>
        <w:t xml:space="preserve">hampionship </w:t>
      </w:r>
      <w:r w:rsidR="00BE214F" w:rsidRPr="00011A47">
        <w:rPr>
          <w:rFonts w:ascii="Times New Roman" w:eastAsia="Times New Roman" w:hAnsi="Times New Roman" w:cs="Times New Roman"/>
          <w:kern w:val="0"/>
          <w:sz w:val="20"/>
          <w:szCs w:val="20"/>
          <w:bdr w:val="none" w:sz="0" w:space="0" w:color="auto" w:frame="1"/>
          <w:lang w:eastAsia="en-IE"/>
          <w14:ligatures w14:val="none"/>
        </w:rPr>
        <w:t>F</w:t>
      </w:r>
      <w:r w:rsidR="005F3723" w:rsidRPr="00011A47">
        <w:rPr>
          <w:rFonts w:ascii="Times New Roman" w:eastAsia="Times New Roman" w:hAnsi="Times New Roman" w:cs="Times New Roman"/>
          <w:kern w:val="0"/>
          <w:sz w:val="20"/>
          <w:szCs w:val="20"/>
          <w:bdr w:val="none" w:sz="0" w:space="0" w:color="auto" w:frame="1"/>
          <w:lang w:eastAsia="en-IE"/>
          <w14:ligatures w14:val="none"/>
        </w:rPr>
        <w:t>inals</w:t>
      </w:r>
      <w:r w:rsidR="00DB0330" w:rsidRPr="00011A47">
        <w:rPr>
          <w:rFonts w:ascii="Times New Roman" w:eastAsia="Times New Roman" w:hAnsi="Times New Roman" w:cs="Times New Roman"/>
          <w:kern w:val="0"/>
          <w:sz w:val="20"/>
          <w:szCs w:val="20"/>
          <w:bdr w:val="none" w:sz="0" w:space="0" w:color="auto" w:frame="1"/>
          <w:lang w:eastAsia="en-IE"/>
          <w14:ligatures w14:val="none"/>
        </w:rPr>
        <w:t xml:space="preserve"> where</w:t>
      </w:r>
      <w:r w:rsidR="00BE214F" w:rsidRPr="00011A47">
        <w:rPr>
          <w:rFonts w:ascii="Times New Roman" w:eastAsia="Times New Roman" w:hAnsi="Times New Roman" w:cs="Times New Roman"/>
          <w:kern w:val="0"/>
          <w:sz w:val="20"/>
          <w:szCs w:val="20"/>
          <w:bdr w:val="none" w:sz="0" w:space="0" w:color="auto" w:frame="1"/>
          <w:lang w:eastAsia="en-IE"/>
          <w14:ligatures w14:val="none"/>
        </w:rPr>
        <w:t>,</w:t>
      </w:r>
      <w:r w:rsidR="00DB0330" w:rsidRPr="00011A47">
        <w:rPr>
          <w:rFonts w:ascii="Times New Roman" w:eastAsia="Times New Roman" w:hAnsi="Times New Roman" w:cs="Times New Roman"/>
          <w:kern w:val="0"/>
          <w:sz w:val="20"/>
          <w:szCs w:val="20"/>
          <w:bdr w:val="none" w:sz="0" w:space="0" w:color="auto" w:frame="1"/>
          <w:lang w:eastAsia="en-IE"/>
          <w14:ligatures w14:val="none"/>
        </w:rPr>
        <w:t xml:space="preserve"> in the event of a draw</w:t>
      </w:r>
      <w:r w:rsidR="00BE214F" w:rsidRPr="00011A47">
        <w:rPr>
          <w:rFonts w:ascii="Times New Roman" w:eastAsia="Times New Roman" w:hAnsi="Times New Roman" w:cs="Times New Roman"/>
          <w:kern w:val="0"/>
          <w:sz w:val="20"/>
          <w:szCs w:val="20"/>
          <w:bdr w:val="none" w:sz="0" w:space="0" w:color="auto" w:frame="1"/>
          <w:lang w:eastAsia="en-IE"/>
          <w14:ligatures w14:val="none"/>
        </w:rPr>
        <w:t>,</w:t>
      </w:r>
      <w:r w:rsidR="00DB0330" w:rsidRPr="00011A47">
        <w:rPr>
          <w:rFonts w:ascii="Times New Roman" w:eastAsia="Times New Roman" w:hAnsi="Times New Roman" w:cs="Times New Roman"/>
          <w:kern w:val="0"/>
          <w:sz w:val="20"/>
          <w:szCs w:val="20"/>
          <w:bdr w:val="none" w:sz="0" w:space="0" w:color="auto" w:frame="1"/>
          <w:lang w:eastAsia="en-IE"/>
          <w14:ligatures w14:val="none"/>
        </w:rPr>
        <w:t xml:space="preserve"> a replay will take place. </w:t>
      </w:r>
      <w:r w:rsidR="002B198D" w:rsidRPr="00011A47">
        <w:rPr>
          <w:rFonts w:ascii="Times New Roman" w:eastAsia="Times New Roman" w:hAnsi="Times New Roman" w:cs="Times New Roman"/>
          <w:kern w:val="0"/>
          <w:sz w:val="20"/>
          <w:szCs w:val="20"/>
          <w:bdr w:val="none" w:sz="0" w:space="0" w:color="auto" w:frame="1"/>
          <w:lang w:eastAsia="en-IE"/>
          <w14:ligatures w14:val="none"/>
        </w:rPr>
        <w:t xml:space="preserve">Championship Final Replays will be played on </w:t>
      </w:r>
      <w:r w:rsidR="00BE214F" w:rsidRPr="00011A47">
        <w:rPr>
          <w:rFonts w:ascii="Times New Roman" w:eastAsia="Times New Roman" w:hAnsi="Times New Roman" w:cs="Times New Roman"/>
          <w:kern w:val="0"/>
          <w:sz w:val="20"/>
          <w:szCs w:val="20"/>
          <w:bdr w:val="none" w:sz="0" w:space="0" w:color="auto" w:frame="1"/>
          <w:lang w:eastAsia="en-IE"/>
          <w14:ligatures w14:val="none"/>
        </w:rPr>
        <w:t>a “</w:t>
      </w:r>
      <w:r w:rsidR="00C47E09" w:rsidRPr="00011A47">
        <w:rPr>
          <w:rFonts w:ascii="Times New Roman" w:eastAsia="Times New Roman" w:hAnsi="Times New Roman" w:cs="Times New Roman"/>
          <w:kern w:val="0"/>
          <w:sz w:val="20"/>
          <w:szCs w:val="20"/>
          <w:bdr w:val="none" w:sz="0" w:space="0" w:color="auto" w:frame="1"/>
          <w:lang w:eastAsia="en-IE"/>
          <w14:ligatures w14:val="none"/>
        </w:rPr>
        <w:t>W</w:t>
      </w:r>
      <w:r w:rsidR="002B198D" w:rsidRPr="00011A47">
        <w:rPr>
          <w:rFonts w:ascii="Times New Roman" w:eastAsia="Times New Roman" w:hAnsi="Times New Roman" w:cs="Times New Roman"/>
          <w:kern w:val="0"/>
          <w:sz w:val="20"/>
          <w:szCs w:val="20"/>
          <w:bdr w:val="none" w:sz="0" w:space="0" w:color="auto" w:frame="1"/>
          <w:lang w:eastAsia="en-IE"/>
          <w14:ligatures w14:val="none"/>
        </w:rPr>
        <w:t xml:space="preserve">inner on the </w:t>
      </w:r>
      <w:r w:rsidR="00C47E09" w:rsidRPr="00011A47">
        <w:rPr>
          <w:rFonts w:ascii="Times New Roman" w:eastAsia="Times New Roman" w:hAnsi="Times New Roman" w:cs="Times New Roman"/>
          <w:kern w:val="0"/>
          <w:sz w:val="20"/>
          <w:szCs w:val="20"/>
          <w:bdr w:val="none" w:sz="0" w:space="0" w:color="auto" w:frame="1"/>
          <w:lang w:eastAsia="en-IE"/>
          <w14:ligatures w14:val="none"/>
        </w:rPr>
        <w:t>D</w:t>
      </w:r>
      <w:r w:rsidR="002B198D" w:rsidRPr="00011A47">
        <w:rPr>
          <w:rFonts w:ascii="Times New Roman" w:eastAsia="Times New Roman" w:hAnsi="Times New Roman" w:cs="Times New Roman"/>
          <w:kern w:val="0"/>
          <w:sz w:val="20"/>
          <w:szCs w:val="20"/>
          <w:bdr w:val="none" w:sz="0" w:space="0" w:color="auto" w:frame="1"/>
          <w:lang w:eastAsia="en-IE"/>
          <w14:ligatures w14:val="none"/>
        </w:rPr>
        <w:t>ay</w:t>
      </w:r>
      <w:r w:rsidR="00BE214F" w:rsidRPr="00011A47">
        <w:rPr>
          <w:rFonts w:ascii="Times New Roman" w:eastAsia="Times New Roman" w:hAnsi="Times New Roman" w:cs="Times New Roman"/>
          <w:kern w:val="0"/>
          <w:sz w:val="20"/>
          <w:szCs w:val="20"/>
          <w:bdr w:val="none" w:sz="0" w:space="0" w:color="auto" w:frame="1"/>
          <w:lang w:eastAsia="en-IE"/>
          <w14:ligatures w14:val="none"/>
        </w:rPr>
        <w:t>”</w:t>
      </w:r>
      <w:r w:rsidR="002B198D" w:rsidRPr="00011A47">
        <w:rPr>
          <w:rFonts w:ascii="Times New Roman" w:eastAsia="Times New Roman" w:hAnsi="Times New Roman" w:cs="Times New Roman"/>
          <w:kern w:val="0"/>
          <w:sz w:val="20"/>
          <w:szCs w:val="20"/>
          <w:bdr w:val="none" w:sz="0" w:space="0" w:color="auto" w:frame="1"/>
          <w:lang w:eastAsia="en-IE"/>
          <w14:ligatures w14:val="none"/>
        </w:rPr>
        <w:t xml:space="preserve"> basis</w:t>
      </w:r>
      <w:r w:rsidR="00FD0518" w:rsidRPr="00011A47">
        <w:rPr>
          <w:rFonts w:ascii="Times New Roman" w:eastAsia="Times New Roman" w:hAnsi="Times New Roman" w:cs="Times New Roman"/>
          <w:kern w:val="0"/>
          <w:sz w:val="20"/>
          <w:szCs w:val="20"/>
          <w:bdr w:val="none" w:sz="0" w:space="0" w:color="auto" w:frame="1"/>
          <w:lang w:eastAsia="en-IE"/>
          <w14:ligatures w14:val="none"/>
        </w:rPr>
        <w:t>.</w:t>
      </w:r>
    </w:p>
    <w:p w14:paraId="48DCC176" w14:textId="77777777" w:rsidR="00752BC3" w:rsidRDefault="00BE74DB" w:rsidP="00963039">
      <w:pPr>
        <w:shd w:val="clear" w:color="auto" w:fill="FFFFFF"/>
        <w:spacing w:before="204" w:after="204" w:line="396" w:lineRule="atLeast"/>
        <w:textAlignment w:val="baseline"/>
        <w:rPr>
          <w:rFonts w:ascii="Times New Roman" w:eastAsia="Times New Roman" w:hAnsi="Times New Roman" w:cs="Times New Roman"/>
          <w:kern w:val="0"/>
          <w:sz w:val="20"/>
          <w:szCs w:val="20"/>
          <w14:ligatures w14:val="none"/>
        </w:rPr>
      </w:pPr>
      <w:r w:rsidRPr="00FE7E28">
        <w:rPr>
          <w:rFonts w:ascii="Times New Roman" w:eastAsia="Times New Roman" w:hAnsi="Times New Roman" w:cs="Times New Roman"/>
          <w:kern w:val="0"/>
          <w:sz w:val="20"/>
          <w:szCs w:val="20"/>
          <w14:ligatures w14:val="none"/>
        </w:rPr>
        <w:t>A</w:t>
      </w:r>
      <w:r w:rsidR="0018628D" w:rsidRPr="00FE7E28">
        <w:rPr>
          <w:rFonts w:ascii="Times New Roman" w:eastAsia="Times New Roman" w:hAnsi="Times New Roman" w:cs="Times New Roman"/>
          <w:kern w:val="0"/>
          <w:sz w:val="20"/>
          <w:szCs w:val="20"/>
          <w14:ligatures w14:val="none"/>
        </w:rPr>
        <w:t xml:space="preserve"> CCC</w:t>
      </w:r>
      <w:r w:rsidRPr="00FE7E28">
        <w:rPr>
          <w:rFonts w:ascii="Times New Roman" w:eastAsia="Times New Roman" w:hAnsi="Times New Roman" w:cs="Times New Roman"/>
          <w:kern w:val="0"/>
          <w:sz w:val="20"/>
          <w:szCs w:val="20"/>
          <w14:ligatures w14:val="none"/>
        </w:rPr>
        <w:t>, with the agreement of the two Units involved, may also make a decision prior to the date of a specific Game that</w:t>
      </w:r>
      <w:r w:rsidRPr="00FE7E28">
        <w:rPr>
          <w:rFonts w:ascii="Times New Roman" w:eastAsia="Times New Roman" w:hAnsi="Times New Roman" w:cs="Times New Roman"/>
          <w:kern w:val="0"/>
          <w:sz w:val="20"/>
          <w:szCs w:val="20"/>
          <w14:ligatures w14:val="none"/>
        </w:rPr>
        <w:br/>
        <w:t>(</w:t>
      </w:r>
      <w:proofErr w:type="spellStart"/>
      <w:r w:rsidRPr="00FE7E28">
        <w:rPr>
          <w:rFonts w:ascii="Times New Roman" w:eastAsia="Times New Roman" w:hAnsi="Times New Roman" w:cs="Times New Roman"/>
          <w:kern w:val="0"/>
          <w:sz w:val="20"/>
          <w:szCs w:val="20"/>
          <w14:ligatures w14:val="none"/>
        </w:rPr>
        <w:t>i</w:t>
      </w:r>
      <w:proofErr w:type="spellEnd"/>
      <w:r w:rsidRPr="00FE7E28">
        <w:rPr>
          <w:rFonts w:ascii="Times New Roman" w:eastAsia="Times New Roman" w:hAnsi="Times New Roman" w:cs="Times New Roman"/>
          <w:kern w:val="0"/>
          <w:sz w:val="20"/>
          <w:szCs w:val="20"/>
          <w14:ligatures w14:val="none"/>
        </w:rPr>
        <w:t xml:space="preserve">) in the event of a Draw in that </w:t>
      </w:r>
      <w:r w:rsidR="001E0B78">
        <w:rPr>
          <w:rFonts w:ascii="Times New Roman" w:eastAsia="Times New Roman" w:hAnsi="Times New Roman" w:cs="Times New Roman"/>
          <w:kern w:val="0"/>
          <w:sz w:val="20"/>
          <w:szCs w:val="20"/>
          <w14:ligatures w14:val="none"/>
        </w:rPr>
        <w:t>g</w:t>
      </w:r>
      <w:r w:rsidRPr="00FE7E28">
        <w:rPr>
          <w:rFonts w:ascii="Times New Roman" w:eastAsia="Times New Roman" w:hAnsi="Times New Roman" w:cs="Times New Roman"/>
          <w:kern w:val="0"/>
          <w:sz w:val="20"/>
          <w:szCs w:val="20"/>
          <w14:ligatures w14:val="none"/>
        </w:rPr>
        <w:t>ame after normal time, Extra-Time shall be played.</w:t>
      </w:r>
      <w:r w:rsidRPr="00FE7E28">
        <w:rPr>
          <w:rFonts w:ascii="Times New Roman" w:eastAsia="Times New Roman" w:hAnsi="Times New Roman" w:cs="Times New Roman"/>
          <w:kern w:val="0"/>
          <w:sz w:val="20"/>
          <w:szCs w:val="20"/>
          <w14:ligatures w14:val="none"/>
        </w:rPr>
        <w:br/>
        <w:t>(ii) in the event of a Draw after Extra-Time in that Game, it shall have a ‘Winner on the Day’.</w:t>
      </w:r>
    </w:p>
    <w:p w14:paraId="61EEE309" w14:textId="0FC12E84" w:rsidR="00A403A4" w:rsidRPr="008A505F" w:rsidRDefault="00752BC3" w:rsidP="00A403A4">
      <w:pPr>
        <w:pStyle w:val="NoSpacing"/>
        <w:spacing w:line="360" w:lineRule="auto"/>
        <w:rPr>
          <w:rFonts w:ascii="Times New Roman" w:hAnsi="Times New Roman" w:cs="Times New Roman"/>
          <w:sz w:val="20"/>
          <w:szCs w:val="20"/>
          <w:bdr w:val="none" w:sz="0" w:space="0" w:color="auto" w:frame="1"/>
          <w:lang w:eastAsia="en-IE"/>
        </w:rPr>
      </w:pPr>
      <w:r w:rsidRPr="008A505F">
        <w:rPr>
          <w:rFonts w:ascii="Times New Roman" w:eastAsia="Times New Roman" w:hAnsi="Times New Roman" w:cs="Times New Roman"/>
          <w:kern w:val="0"/>
          <w:sz w:val="20"/>
          <w:szCs w:val="20"/>
          <w14:ligatures w14:val="none"/>
        </w:rPr>
        <w:t>In Championship Competitions</w:t>
      </w:r>
      <w:r w:rsidR="00DC6781" w:rsidRPr="008A505F">
        <w:rPr>
          <w:rFonts w:ascii="Times New Roman" w:eastAsia="Times New Roman" w:hAnsi="Times New Roman" w:cs="Times New Roman"/>
          <w:kern w:val="0"/>
          <w:sz w:val="20"/>
          <w:szCs w:val="20"/>
          <w14:ligatures w14:val="none"/>
        </w:rPr>
        <w:t>,</w:t>
      </w:r>
      <w:r w:rsidRPr="008A505F">
        <w:rPr>
          <w:rFonts w:ascii="Times New Roman" w:eastAsia="Times New Roman" w:hAnsi="Times New Roman" w:cs="Times New Roman"/>
          <w:kern w:val="0"/>
          <w:sz w:val="20"/>
          <w:szCs w:val="20"/>
          <w14:ligatures w14:val="none"/>
        </w:rPr>
        <w:t xml:space="preserve"> where a club has a second championship team </w:t>
      </w:r>
      <w:r w:rsidR="001616E2" w:rsidRPr="008A505F">
        <w:rPr>
          <w:rFonts w:ascii="Times New Roman" w:eastAsia="Times New Roman" w:hAnsi="Times New Roman" w:cs="Times New Roman"/>
          <w:kern w:val="0"/>
          <w:sz w:val="20"/>
          <w:szCs w:val="20"/>
          <w14:ligatures w14:val="none"/>
        </w:rPr>
        <w:t>in a particular age grade</w:t>
      </w:r>
      <w:r w:rsidR="00753F42" w:rsidRPr="008A505F">
        <w:rPr>
          <w:rFonts w:ascii="Times New Roman" w:eastAsia="Times New Roman" w:hAnsi="Times New Roman" w:cs="Times New Roman"/>
          <w:kern w:val="0"/>
          <w:sz w:val="20"/>
          <w:szCs w:val="20"/>
          <w14:ligatures w14:val="none"/>
        </w:rPr>
        <w:t>,</w:t>
      </w:r>
      <w:r w:rsidR="001616E2" w:rsidRPr="008A505F">
        <w:rPr>
          <w:rFonts w:ascii="Times New Roman" w:eastAsia="Times New Roman" w:hAnsi="Times New Roman" w:cs="Times New Roman"/>
          <w:kern w:val="0"/>
          <w:sz w:val="20"/>
          <w:szCs w:val="20"/>
          <w14:ligatures w14:val="none"/>
        </w:rPr>
        <w:t xml:space="preserve"> </w:t>
      </w:r>
      <w:r w:rsidRPr="008A505F">
        <w:rPr>
          <w:rFonts w:ascii="Times New Roman" w:eastAsia="Times New Roman" w:hAnsi="Times New Roman" w:cs="Times New Roman"/>
          <w:kern w:val="0"/>
          <w:sz w:val="20"/>
          <w:szCs w:val="20"/>
          <w14:ligatures w14:val="none"/>
        </w:rPr>
        <w:t>the club must name 15 player</w:t>
      </w:r>
      <w:r w:rsidR="008A505F">
        <w:rPr>
          <w:rFonts w:ascii="Times New Roman" w:eastAsia="Times New Roman" w:hAnsi="Times New Roman" w:cs="Times New Roman"/>
          <w:kern w:val="0"/>
          <w:sz w:val="20"/>
          <w:szCs w:val="20"/>
          <w14:ligatures w14:val="none"/>
        </w:rPr>
        <w:t>s</w:t>
      </w:r>
      <w:r w:rsidRPr="008A505F">
        <w:rPr>
          <w:rFonts w:ascii="Times New Roman" w:eastAsia="Times New Roman" w:hAnsi="Times New Roman" w:cs="Times New Roman"/>
          <w:kern w:val="0"/>
          <w:sz w:val="20"/>
          <w:szCs w:val="20"/>
          <w14:ligatures w14:val="none"/>
        </w:rPr>
        <w:t xml:space="preserve"> who cannot play on the second team in the event of the second team playing championship </w:t>
      </w:r>
      <w:r w:rsidR="001616E2" w:rsidRPr="008A505F">
        <w:rPr>
          <w:rFonts w:ascii="Times New Roman" w:eastAsia="Times New Roman" w:hAnsi="Times New Roman" w:cs="Times New Roman"/>
          <w:kern w:val="0"/>
          <w:sz w:val="20"/>
          <w:szCs w:val="20"/>
          <w14:ligatures w14:val="none"/>
        </w:rPr>
        <w:t>prior to</w:t>
      </w:r>
      <w:r w:rsidRPr="008A505F">
        <w:rPr>
          <w:rFonts w:ascii="Times New Roman" w:eastAsia="Times New Roman" w:hAnsi="Times New Roman" w:cs="Times New Roman"/>
          <w:kern w:val="0"/>
          <w:sz w:val="20"/>
          <w:szCs w:val="20"/>
          <w14:ligatures w14:val="none"/>
        </w:rPr>
        <w:t xml:space="preserve"> the first team</w:t>
      </w:r>
      <w:r w:rsidR="009C7AA4" w:rsidRPr="008A505F">
        <w:rPr>
          <w:rFonts w:ascii="Times New Roman" w:eastAsia="Times New Roman" w:hAnsi="Times New Roman" w:cs="Times New Roman"/>
          <w:kern w:val="0"/>
          <w:sz w:val="20"/>
          <w:szCs w:val="20"/>
          <w14:ligatures w14:val="none"/>
        </w:rPr>
        <w:t xml:space="preserve"> play</w:t>
      </w:r>
      <w:r w:rsidR="001616E2" w:rsidRPr="008A505F">
        <w:rPr>
          <w:rFonts w:ascii="Times New Roman" w:eastAsia="Times New Roman" w:hAnsi="Times New Roman" w:cs="Times New Roman"/>
          <w:kern w:val="0"/>
          <w:sz w:val="20"/>
          <w:szCs w:val="20"/>
          <w14:ligatures w14:val="none"/>
        </w:rPr>
        <w:t xml:space="preserve">ing in </w:t>
      </w:r>
      <w:r w:rsidR="008A505F">
        <w:rPr>
          <w:rFonts w:ascii="Times New Roman" w:eastAsia="Times New Roman" w:hAnsi="Times New Roman" w:cs="Times New Roman"/>
          <w:kern w:val="0"/>
          <w:sz w:val="20"/>
          <w:szCs w:val="20"/>
          <w14:ligatures w14:val="none"/>
        </w:rPr>
        <w:t xml:space="preserve">that </w:t>
      </w:r>
      <w:r w:rsidR="001616E2" w:rsidRPr="008A505F">
        <w:rPr>
          <w:rFonts w:ascii="Times New Roman" w:eastAsia="Times New Roman" w:hAnsi="Times New Roman" w:cs="Times New Roman"/>
          <w:kern w:val="0"/>
          <w:sz w:val="20"/>
          <w:szCs w:val="20"/>
          <w14:ligatures w14:val="none"/>
        </w:rPr>
        <w:t>age grade championship</w:t>
      </w:r>
      <w:r w:rsidR="009C7AA4" w:rsidRPr="008A505F">
        <w:rPr>
          <w:rFonts w:ascii="Times New Roman" w:eastAsia="Times New Roman" w:hAnsi="Times New Roman" w:cs="Times New Roman"/>
          <w:kern w:val="0"/>
          <w:sz w:val="20"/>
          <w:szCs w:val="20"/>
          <w14:ligatures w14:val="none"/>
        </w:rPr>
        <w:t xml:space="preserve">. Normal rules of championship </w:t>
      </w:r>
      <w:r w:rsidR="009C7AA4" w:rsidRPr="008A505F">
        <w:rPr>
          <w:rFonts w:ascii="Times New Roman" w:eastAsia="Times New Roman" w:hAnsi="Times New Roman" w:cs="Times New Roman"/>
          <w:kern w:val="0"/>
          <w:sz w:val="20"/>
          <w:szCs w:val="20"/>
          <w14:ligatures w14:val="none"/>
        </w:rPr>
        <w:lastRenderedPageBreak/>
        <w:t>grading apply once the first team has played</w:t>
      </w:r>
      <w:r w:rsidR="00F0188C" w:rsidRPr="008A505F">
        <w:rPr>
          <w:rFonts w:ascii="Times New Roman" w:eastAsia="Times New Roman" w:hAnsi="Times New Roman" w:cs="Times New Roman"/>
          <w:kern w:val="0"/>
          <w:sz w:val="20"/>
          <w:szCs w:val="20"/>
          <w14:ligatures w14:val="none"/>
        </w:rPr>
        <w:t>,</w:t>
      </w:r>
      <w:r w:rsidR="00A403A4" w:rsidRPr="008A505F">
        <w:rPr>
          <w:rFonts w:ascii="Times New Roman" w:eastAsia="Times New Roman" w:hAnsi="Times New Roman" w:cs="Times New Roman"/>
          <w:kern w:val="0"/>
          <w:sz w:val="20"/>
          <w:szCs w:val="20"/>
          <w14:ligatures w14:val="none"/>
        </w:rPr>
        <w:t xml:space="preserve"> with the following exception; </w:t>
      </w:r>
      <w:r w:rsidR="00A403A4" w:rsidRPr="008A505F">
        <w:rPr>
          <w:rFonts w:ascii="Times New Roman" w:hAnsi="Times New Roman" w:cs="Times New Roman"/>
          <w:sz w:val="20"/>
          <w:szCs w:val="20"/>
          <w:bdr w:val="none" w:sz="0" w:space="0" w:color="auto" w:frame="1"/>
          <w:lang w:eastAsia="en-IE"/>
        </w:rPr>
        <w:t>Players who come on as subs after the commencement of the second half of a championship game are not tied to that team for championship.</w:t>
      </w:r>
    </w:p>
    <w:p w14:paraId="78367DC3" w14:textId="182836A0" w:rsidR="004010F8" w:rsidRPr="008A505F" w:rsidRDefault="004010F8" w:rsidP="00963039">
      <w:pPr>
        <w:shd w:val="clear" w:color="auto" w:fill="FFFFFF"/>
        <w:spacing w:before="204" w:after="204" w:line="396" w:lineRule="atLeast"/>
        <w:textAlignment w:val="baseline"/>
        <w:rPr>
          <w:rFonts w:ascii="Times New Roman" w:eastAsia="Times New Roman" w:hAnsi="Times New Roman" w:cs="Times New Roman"/>
          <w:b/>
          <w:bCs/>
          <w:kern w:val="0"/>
          <w:sz w:val="20"/>
          <w:szCs w:val="20"/>
          <w14:ligatures w14:val="none"/>
        </w:rPr>
      </w:pPr>
      <w:r w:rsidRPr="00A403A4">
        <w:rPr>
          <w:rFonts w:ascii="Times New Roman" w:eastAsia="Times New Roman" w:hAnsi="Times New Roman" w:cs="Times New Roman"/>
          <w:kern w:val="0"/>
          <w:sz w:val="20"/>
          <w:szCs w:val="20"/>
          <w:bdr w:val="none" w:sz="0" w:space="0" w:color="auto" w:frame="1"/>
          <w:lang w:eastAsia="en-IE"/>
          <w14:ligatures w14:val="none"/>
        </w:rPr>
        <w:t xml:space="preserve">In </w:t>
      </w:r>
      <w:r w:rsidR="00BF044C" w:rsidRPr="00A403A4">
        <w:rPr>
          <w:rFonts w:ascii="Times New Roman" w:eastAsia="Times New Roman" w:hAnsi="Times New Roman" w:cs="Times New Roman"/>
          <w:kern w:val="0"/>
          <w:sz w:val="20"/>
          <w:szCs w:val="20"/>
          <w:bdr w:val="none" w:sz="0" w:space="0" w:color="auto" w:frame="1"/>
          <w:lang w:eastAsia="en-IE"/>
          <w14:ligatures w14:val="none"/>
        </w:rPr>
        <w:t>Fé</w:t>
      </w:r>
      <w:r w:rsidR="00030CEF" w:rsidRPr="00A403A4">
        <w:rPr>
          <w:rFonts w:ascii="Times New Roman" w:eastAsia="Times New Roman" w:hAnsi="Times New Roman" w:cs="Times New Roman"/>
          <w:kern w:val="0"/>
          <w:sz w:val="20"/>
          <w:szCs w:val="20"/>
          <w:bdr w:val="none" w:sz="0" w:space="0" w:color="auto" w:frame="1"/>
          <w:lang w:eastAsia="en-IE"/>
          <w14:ligatures w14:val="none"/>
        </w:rPr>
        <w:t>14 to Fé</w:t>
      </w:r>
      <w:r w:rsidRPr="00A403A4">
        <w:rPr>
          <w:rFonts w:ascii="Times New Roman" w:eastAsia="Times New Roman" w:hAnsi="Times New Roman" w:cs="Times New Roman"/>
          <w:kern w:val="0"/>
          <w:sz w:val="20"/>
          <w:szCs w:val="20"/>
          <w:bdr w:val="none" w:sz="0" w:space="0" w:color="auto" w:frame="1"/>
          <w:lang w:eastAsia="en-IE"/>
          <w14:ligatures w14:val="none"/>
        </w:rPr>
        <w:t>18 age grade Competitions, when teams finish with equal points for Qualification for the Concluding Stages of a Competition, the tie or ties will be decided as follows:</w:t>
      </w:r>
    </w:p>
    <w:p w14:paraId="5D83965A" w14:textId="14FFEF2D" w:rsidR="004010F8" w:rsidRPr="006620D5" w:rsidRDefault="00BA1E4D"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Pr>
          <w:rFonts w:ascii="Times New Roman" w:eastAsia="Times New Roman" w:hAnsi="Times New Roman" w:cs="Times New Roman"/>
          <w:kern w:val="0"/>
          <w:sz w:val="20"/>
          <w:szCs w:val="20"/>
          <w:bdr w:val="none" w:sz="0" w:space="0" w:color="auto" w:frame="1"/>
          <w:lang w:eastAsia="en-IE"/>
          <w14:ligatures w14:val="none"/>
        </w:rPr>
        <w:t>(</w:t>
      </w:r>
      <w:r w:rsidR="004010F8" w:rsidRPr="006620D5">
        <w:rPr>
          <w:rFonts w:ascii="Times New Roman" w:eastAsia="Times New Roman" w:hAnsi="Times New Roman" w:cs="Times New Roman"/>
          <w:kern w:val="0"/>
          <w:sz w:val="20"/>
          <w:szCs w:val="20"/>
          <w:bdr w:val="none" w:sz="0" w:space="0" w:color="auto" w:frame="1"/>
          <w:lang w:eastAsia="en-IE"/>
          <w14:ligatures w14:val="none"/>
        </w:rPr>
        <w:t>A) Where two teams only are involved, the tie shall be decided by the following means and in the order specified:</w:t>
      </w:r>
    </w:p>
    <w:p w14:paraId="1C2BE5EC" w14:textId="1AE25D2B" w:rsidR="004010F8" w:rsidRPr="006620D5" w:rsidRDefault="004010F8"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6620D5">
        <w:rPr>
          <w:rFonts w:ascii="Times New Roman" w:eastAsia="Times New Roman" w:hAnsi="Times New Roman" w:cs="Times New Roman"/>
          <w:kern w:val="0"/>
          <w:sz w:val="20"/>
          <w:szCs w:val="20"/>
          <w:bdr w:val="none" w:sz="0" w:space="0" w:color="auto" w:frame="1"/>
          <w:lang w:eastAsia="en-IE"/>
          <w14:ligatures w14:val="none"/>
        </w:rPr>
        <w:t>(</w:t>
      </w:r>
      <w:proofErr w:type="spellStart"/>
      <w:r w:rsidRPr="006620D5">
        <w:rPr>
          <w:rFonts w:ascii="Times New Roman" w:eastAsia="Times New Roman" w:hAnsi="Times New Roman" w:cs="Times New Roman"/>
          <w:kern w:val="0"/>
          <w:sz w:val="20"/>
          <w:szCs w:val="20"/>
          <w:bdr w:val="none" w:sz="0" w:space="0" w:color="auto" w:frame="1"/>
          <w:lang w:eastAsia="en-IE"/>
          <w14:ligatures w14:val="none"/>
        </w:rPr>
        <w:t>i</w:t>
      </w:r>
      <w:proofErr w:type="spellEnd"/>
      <w:r w:rsidRPr="006620D5">
        <w:rPr>
          <w:rFonts w:ascii="Times New Roman" w:eastAsia="Times New Roman" w:hAnsi="Times New Roman" w:cs="Times New Roman"/>
          <w:kern w:val="0"/>
          <w:sz w:val="20"/>
          <w:szCs w:val="20"/>
          <w:bdr w:val="none" w:sz="0" w:space="0" w:color="auto" w:frame="1"/>
          <w:lang w:eastAsia="en-IE"/>
          <w14:ligatures w14:val="none"/>
        </w:rPr>
        <w:t>) The outcome of the meeting of the two Teams in the previous game in the Competition</w:t>
      </w:r>
    </w:p>
    <w:p w14:paraId="5B203F70" w14:textId="70BE62E6" w:rsidR="004010F8" w:rsidRPr="006620D5" w:rsidRDefault="004010F8"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6620D5">
        <w:rPr>
          <w:rFonts w:ascii="Times New Roman" w:eastAsia="Times New Roman" w:hAnsi="Times New Roman" w:cs="Times New Roman"/>
          <w:kern w:val="0"/>
          <w:sz w:val="20"/>
          <w:szCs w:val="20"/>
          <w:bdr w:val="none" w:sz="0" w:space="0" w:color="auto" w:frame="1"/>
          <w:lang w:eastAsia="en-IE"/>
          <w14:ligatures w14:val="none"/>
        </w:rPr>
        <w:t>(ii) If the meeting of the two Teams in the Competition was a dra</w:t>
      </w:r>
      <w:r w:rsidR="003B6545" w:rsidRPr="006620D5">
        <w:rPr>
          <w:rFonts w:ascii="Times New Roman" w:eastAsia="Times New Roman" w:hAnsi="Times New Roman" w:cs="Times New Roman"/>
          <w:kern w:val="0"/>
          <w:sz w:val="20"/>
          <w:szCs w:val="20"/>
          <w:bdr w:val="none" w:sz="0" w:space="0" w:color="auto" w:frame="1"/>
          <w:lang w:eastAsia="en-IE"/>
          <w14:ligatures w14:val="none"/>
        </w:rPr>
        <w:t>w,</w:t>
      </w:r>
      <w:r w:rsidRPr="006620D5">
        <w:rPr>
          <w:rFonts w:ascii="Times New Roman" w:eastAsia="Times New Roman" w:hAnsi="Times New Roman" w:cs="Times New Roman"/>
          <w:kern w:val="0"/>
          <w:sz w:val="20"/>
          <w:szCs w:val="20"/>
          <w:bdr w:val="none" w:sz="0" w:space="0" w:color="auto" w:frame="1"/>
          <w:lang w:eastAsia="en-IE"/>
          <w14:ligatures w14:val="none"/>
        </w:rPr>
        <w:t xml:space="preserve"> the tie will be decided by a Play-Off with the following exception.  When both teams qualify to advance in the Competition and the resolution of the tie is to decide placings only, the tie will be decided by the </w:t>
      </w:r>
      <w:r w:rsidR="003B6545" w:rsidRPr="006620D5">
        <w:rPr>
          <w:rFonts w:ascii="Times New Roman" w:eastAsia="Times New Roman" w:hAnsi="Times New Roman" w:cs="Times New Roman"/>
          <w:kern w:val="0"/>
          <w:sz w:val="20"/>
          <w:szCs w:val="20"/>
          <w:bdr w:val="none" w:sz="0" w:space="0" w:color="auto" w:frame="1"/>
          <w:lang w:eastAsia="en-IE"/>
          <w14:ligatures w14:val="none"/>
        </w:rPr>
        <w:t>t</w:t>
      </w:r>
      <w:r w:rsidRPr="006620D5">
        <w:rPr>
          <w:rFonts w:ascii="Times New Roman" w:eastAsia="Times New Roman" w:hAnsi="Times New Roman" w:cs="Times New Roman"/>
          <w:kern w:val="0"/>
          <w:sz w:val="20"/>
          <w:szCs w:val="20"/>
          <w:bdr w:val="none" w:sz="0" w:space="0" w:color="auto" w:frame="1"/>
          <w:lang w:eastAsia="en-IE"/>
          <w14:ligatures w14:val="none"/>
        </w:rPr>
        <w:t>oss of a coin.</w:t>
      </w:r>
    </w:p>
    <w:p w14:paraId="7F2E8812" w14:textId="77777777" w:rsidR="004010F8" w:rsidRPr="006620D5" w:rsidRDefault="004010F8"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6620D5">
        <w:rPr>
          <w:rFonts w:ascii="Times New Roman" w:eastAsia="Times New Roman" w:hAnsi="Times New Roman" w:cs="Times New Roman"/>
          <w:kern w:val="0"/>
          <w:sz w:val="20"/>
          <w:szCs w:val="20"/>
          <w:bdr w:val="none" w:sz="0" w:space="0" w:color="auto" w:frame="1"/>
          <w:lang w:eastAsia="en-IE"/>
          <w14:ligatures w14:val="none"/>
        </w:rPr>
        <w:t>(iii) If the two Teams did not play a previous game in the Competition, the tie will be decided by a Play-Off.</w:t>
      </w:r>
    </w:p>
    <w:p w14:paraId="37271952" w14:textId="77777777" w:rsidR="004010F8" w:rsidRPr="006620D5" w:rsidRDefault="004010F8"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6620D5">
        <w:rPr>
          <w:rFonts w:ascii="Times New Roman" w:eastAsia="Times New Roman" w:hAnsi="Times New Roman" w:cs="Times New Roman"/>
          <w:kern w:val="0"/>
          <w:sz w:val="20"/>
          <w:szCs w:val="20"/>
          <w:bdr w:val="none" w:sz="0" w:space="0" w:color="auto" w:frame="1"/>
          <w:lang w:eastAsia="en-IE"/>
          <w14:ligatures w14:val="none"/>
        </w:rPr>
        <w:t>(B) Where more than two teams are involved, the tie shall be decided by the following means:</w:t>
      </w:r>
    </w:p>
    <w:p w14:paraId="72031F26" w14:textId="77777777" w:rsidR="004010F8" w:rsidRPr="006620D5" w:rsidRDefault="004010F8"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6620D5">
        <w:rPr>
          <w:rFonts w:ascii="Times New Roman" w:eastAsia="Times New Roman" w:hAnsi="Times New Roman" w:cs="Times New Roman"/>
          <w:kern w:val="0"/>
          <w:sz w:val="20"/>
          <w:szCs w:val="20"/>
          <w:bdr w:val="none" w:sz="0" w:space="0" w:color="auto" w:frame="1"/>
          <w:lang w:eastAsia="en-IE"/>
          <w14:ligatures w14:val="none"/>
        </w:rPr>
        <w:t>(</w:t>
      </w:r>
      <w:proofErr w:type="spellStart"/>
      <w:r w:rsidRPr="006620D5">
        <w:rPr>
          <w:rFonts w:ascii="Times New Roman" w:eastAsia="Times New Roman" w:hAnsi="Times New Roman" w:cs="Times New Roman"/>
          <w:kern w:val="0"/>
          <w:sz w:val="20"/>
          <w:szCs w:val="20"/>
          <w:bdr w:val="none" w:sz="0" w:space="0" w:color="auto" w:frame="1"/>
          <w:lang w:eastAsia="en-IE"/>
          <w14:ligatures w14:val="none"/>
        </w:rPr>
        <w:t>i</w:t>
      </w:r>
      <w:proofErr w:type="spellEnd"/>
      <w:r w:rsidRPr="006620D5">
        <w:rPr>
          <w:rFonts w:ascii="Times New Roman" w:eastAsia="Times New Roman" w:hAnsi="Times New Roman" w:cs="Times New Roman"/>
          <w:kern w:val="0"/>
          <w:sz w:val="20"/>
          <w:szCs w:val="20"/>
          <w:bdr w:val="none" w:sz="0" w:space="0" w:color="auto" w:frame="1"/>
          <w:lang w:eastAsia="en-IE"/>
          <w14:ligatures w14:val="none"/>
        </w:rPr>
        <w:t>) Where three Teams are involved and one team only will advance in the Competition, the CCC will arrange an open draw to decide which two teams will playoff. The winner of this playoff will play the third team in a playoff to determine which team will advance in the Competition.</w:t>
      </w:r>
    </w:p>
    <w:p w14:paraId="7CCEF621" w14:textId="77777777" w:rsidR="004010F8" w:rsidRPr="006620D5" w:rsidRDefault="004010F8"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6620D5">
        <w:rPr>
          <w:rFonts w:ascii="Times New Roman" w:eastAsia="Times New Roman" w:hAnsi="Times New Roman" w:cs="Times New Roman"/>
          <w:kern w:val="0"/>
          <w:sz w:val="20"/>
          <w:szCs w:val="20"/>
          <w:bdr w:val="none" w:sz="0" w:space="0" w:color="auto" w:frame="1"/>
          <w:lang w:eastAsia="en-IE"/>
          <w14:ligatures w14:val="none"/>
        </w:rPr>
        <w:t>(ii) Where three Teams are involved and two teams will advance in the Competition, the CCC will arrange an open draw; one team will advance in the Competition and the other two teams will playoff to determine which of these two teams will also advance in the Competition. Placings of the two teams that advance will be in accordance with (A) (</w:t>
      </w:r>
      <w:proofErr w:type="spellStart"/>
      <w:r w:rsidRPr="006620D5">
        <w:rPr>
          <w:rFonts w:ascii="Times New Roman" w:eastAsia="Times New Roman" w:hAnsi="Times New Roman" w:cs="Times New Roman"/>
          <w:kern w:val="0"/>
          <w:sz w:val="20"/>
          <w:szCs w:val="20"/>
          <w:bdr w:val="none" w:sz="0" w:space="0" w:color="auto" w:frame="1"/>
          <w:lang w:eastAsia="en-IE"/>
          <w14:ligatures w14:val="none"/>
        </w:rPr>
        <w:t>i</w:t>
      </w:r>
      <w:proofErr w:type="spellEnd"/>
      <w:r w:rsidRPr="006620D5">
        <w:rPr>
          <w:rFonts w:ascii="Times New Roman" w:eastAsia="Times New Roman" w:hAnsi="Times New Roman" w:cs="Times New Roman"/>
          <w:kern w:val="0"/>
          <w:sz w:val="20"/>
          <w:szCs w:val="20"/>
          <w:bdr w:val="none" w:sz="0" w:space="0" w:color="auto" w:frame="1"/>
          <w:lang w:eastAsia="en-IE"/>
          <w14:ligatures w14:val="none"/>
        </w:rPr>
        <w:t>) &amp; (ii) above.</w:t>
      </w:r>
    </w:p>
    <w:p w14:paraId="2AC53D9C" w14:textId="77777777" w:rsidR="004010F8" w:rsidRPr="006620D5" w:rsidRDefault="004010F8"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6620D5">
        <w:rPr>
          <w:rFonts w:ascii="Times New Roman" w:eastAsia="Times New Roman" w:hAnsi="Times New Roman" w:cs="Times New Roman"/>
          <w:kern w:val="0"/>
          <w:sz w:val="20"/>
          <w:szCs w:val="20"/>
          <w:bdr w:val="none" w:sz="0" w:space="0" w:color="auto" w:frame="1"/>
          <w:lang w:eastAsia="en-IE"/>
          <w14:ligatures w14:val="none"/>
        </w:rPr>
        <w:t>(iii) Where four Teams are involved and one team only will advance in the Competition, the CCC will arrange an open draw to decide pairings for two playoff games. The winner of these playoff games will then play to determine which team will advance in the Competition.</w:t>
      </w:r>
    </w:p>
    <w:p w14:paraId="6BD9599E" w14:textId="77777777" w:rsidR="004010F8" w:rsidRPr="006620D5" w:rsidRDefault="004010F8"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6620D5">
        <w:rPr>
          <w:rFonts w:ascii="Times New Roman" w:eastAsia="Times New Roman" w:hAnsi="Times New Roman" w:cs="Times New Roman"/>
          <w:kern w:val="0"/>
          <w:sz w:val="20"/>
          <w:szCs w:val="20"/>
          <w:bdr w:val="none" w:sz="0" w:space="0" w:color="auto" w:frame="1"/>
          <w:lang w:eastAsia="en-IE"/>
          <w14:ligatures w14:val="none"/>
        </w:rPr>
        <w:t>(iv) Where four Teams are involved and two teams will advance in the Competition, the CCC will arrange an open draw to decide pairings for two playoff games. The winners of these two playoff games will advance in the Competition. Placings of the two teams that advance will be in accordance with (A) (</w:t>
      </w:r>
      <w:proofErr w:type="spellStart"/>
      <w:r w:rsidRPr="006620D5">
        <w:rPr>
          <w:rFonts w:ascii="Times New Roman" w:eastAsia="Times New Roman" w:hAnsi="Times New Roman" w:cs="Times New Roman"/>
          <w:kern w:val="0"/>
          <w:sz w:val="20"/>
          <w:szCs w:val="20"/>
          <w:bdr w:val="none" w:sz="0" w:space="0" w:color="auto" w:frame="1"/>
          <w:lang w:eastAsia="en-IE"/>
          <w14:ligatures w14:val="none"/>
        </w:rPr>
        <w:t>i</w:t>
      </w:r>
      <w:proofErr w:type="spellEnd"/>
      <w:r w:rsidRPr="006620D5">
        <w:rPr>
          <w:rFonts w:ascii="Times New Roman" w:eastAsia="Times New Roman" w:hAnsi="Times New Roman" w:cs="Times New Roman"/>
          <w:kern w:val="0"/>
          <w:sz w:val="20"/>
          <w:szCs w:val="20"/>
          <w:bdr w:val="none" w:sz="0" w:space="0" w:color="auto" w:frame="1"/>
          <w:lang w:eastAsia="en-IE"/>
          <w14:ligatures w14:val="none"/>
        </w:rPr>
        <w:t>) &amp; (ii) above.</w:t>
      </w:r>
    </w:p>
    <w:p w14:paraId="0C4FFB56" w14:textId="77777777" w:rsidR="004010F8" w:rsidRPr="006620D5" w:rsidRDefault="004010F8"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6620D5">
        <w:rPr>
          <w:rFonts w:ascii="Times New Roman" w:eastAsia="Times New Roman" w:hAnsi="Times New Roman" w:cs="Times New Roman"/>
          <w:kern w:val="0"/>
          <w:sz w:val="20"/>
          <w:szCs w:val="20"/>
          <w:bdr w:val="none" w:sz="0" w:space="0" w:color="auto" w:frame="1"/>
          <w:lang w:eastAsia="en-IE"/>
          <w14:ligatures w14:val="none"/>
        </w:rPr>
        <w:t>(v) Where five Teams are involved and one team only will advance in the Competition, the CCC will arrange an open draw to decide pairings for playoff games to reduce the number of teams from five, to four, to two, to one. The winner of these playoff games will determine which team will advance in the Competition.</w:t>
      </w:r>
    </w:p>
    <w:p w14:paraId="7369CC4F" w14:textId="77777777" w:rsidR="004010F8" w:rsidRDefault="004010F8"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6620D5">
        <w:rPr>
          <w:rFonts w:ascii="Times New Roman" w:eastAsia="Times New Roman" w:hAnsi="Times New Roman" w:cs="Times New Roman"/>
          <w:kern w:val="0"/>
          <w:sz w:val="20"/>
          <w:szCs w:val="20"/>
          <w:bdr w:val="none" w:sz="0" w:space="0" w:color="auto" w:frame="1"/>
          <w:lang w:eastAsia="en-IE"/>
          <w14:ligatures w14:val="none"/>
        </w:rPr>
        <w:t>(vi) Where five Teams are involved and two teams will advance in the Competition, the CCC will arrange an open draw to decide pairings for playoff games to reduce the number of teams from five, to four, to two. These two teams will advance in the Competition. Placings of the two teams that advance will be in accordance with (A) (</w:t>
      </w:r>
      <w:proofErr w:type="spellStart"/>
      <w:r w:rsidRPr="006620D5">
        <w:rPr>
          <w:rFonts w:ascii="Times New Roman" w:eastAsia="Times New Roman" w:hAnsi="Times New Roman" w:cs="Times New Roman"/>
          <w:kern w:val="0"/>
          <w:sz w:val="20"/>
          <w:szCs w:val="20"/>
          <w:bdr w:val="none" w:sz="0" w:space="0" w:color="auto" w:frame="1"/>
          <w:lang w:eastAsia="en-IE"/>
          <w14:ligatures w14:val="none"/>
        </w:rPr>
        <w:t>i</w:t>
      </w:r>
      <w:proofErr w:type="spellEnd"/>
      <w:r w:rsidRPr="006620D5">
        <w:rPr>
          <w:rFonts w:ascii="Times New Roman" w:eastAsia="Times New Roman" w:hAnsi="Times New Roman" w:cs="Times New Roman"/>
          <w:kern w:val="0"/>
          <w:sz w:val="20"/>
          <w:szCs w:val="20"/>
          <w:bdr w:val="none" w:sz="0" w:space="0" w:color="auto" w:frame="1"/>
          <w:lang w:eastAsia="en-IE"/>
          <w14:ligatures w14:val="none"/>
        </w:rPr>
        <w:t>) &amp; (ii) above.</w:t>
      </w:r>
    </w:p>
    <w:p w14:paraId="6068BBAB" w14:textId="77777777" w:rsidR="00963039" w:rsidRDefault="00963039"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p>
    <w:p w14:paraId="38C187A6" w14:textId="22210BDF" w:rsidR="00963039" w:rsidRPr="008A505F" w:rsidRDefault="00963039"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8A505F">
        <w:rPr>
          <w:rFonts w:ascii="Times New Roman" w:eastAsia="Times New Roman" w:hAnsi="Times New Roman" w:cs="Times New Roman"/>
          <w:kern w:val="0"/>
          <w:sz w:val="20"/>
          <w:szCs w:val="20"/>
          <w:bdr w:val="none" w:sz="0" w:space="0" w:color="auto" w:frame="1"/>
          <w:lang w:eastAsia="en-IE"/>
          <w14:ligatures w14:val="none"/>
        </w:rPr>
        <w:lastRenderedPageBreak/>
        <w:t xml:space="preserve">In Fé12 and in Fé13 Competitions, when teams finish with equal points for Qualification for the Concluding Stages of a Competition, all ties will be decided by means of a </w:t>
      </w:r>
      <w:r w:rsidR="00DE5EB4" w:rsidRPr="008A505F">
        <w:rPr>
          <w:rFonts w:ascii="Times New Roman" w:eastAsia="Times New Roman" w:hAnsi="Times New Roman" w:cs="Times New Roman"/>
          <w:kern w:val="0"/>
          <w:sz w:val="20"/>
          <w:szCs w:val="20"/>
          <w:bdr w:val="none" w:sz="0" w:space="0" w:color="auto" w:frame="1"/>
          <w:lang w:eastAsia="en-IE"/>
          <w14:ligatures w14:val="none"/>
        </w:rPr>
        <w:t>pla</w:t>
      </w:r>
      <w:r w:rsidR="001616E2" w:rsidRPr="008A505F">
        <w:rPr>
          <w:rFonts w:ascii="Times New Roman" w:eastAsia="Times New Roman" w:hAnsi="Times New Roman" w:cs="Times New Roman"/>
          <w:kern w:val="0"/>
          <w:sz w:val="20"/>
          <w:szCs w:val="20"/>
          <w:bdr w:val="none" w:sz="0" w:space="0" w:color="auto" w:frame="1"/>
          <w:lang w:eastAsia="en-IE"/>
          <w14:ligatures w14:val="none"/>
        </w:rPr>
        <w:t>y</w:t>
      </w:r>
      <w:r w:rsidR="00DE5EB4" w:rsidRPr="008A505F">
        <w:rPr>
          <w:rFonts w:ascii="Times New Roman" w:eastAsia="Times New Roman" w:hAnsi="Times New Roman" w:cs="Times New Roman"/>
          <w:kern w:val="0"/>
          <w:sz w:val="20"/>
          <w:szCs w:val="20"/>
          <w:bdr w:val="none" w:sz="0" w:space="0" w:color="auto" w:frame="1"/>
          <w:lang w:eastAsia="en-IE"/>
          <w14:ligatures w14:val="none"/>
        </w:rPr>
        <w:t>off</w:t>
      </w:r>
      <w:r w:rsidRPr="008A505F">
        <w:rPr>
          <w:rFonts w:ascii="Times New Roman" w:eastAsia="Times New Roman" w:hAnsi="Times New Roman" w:cs="Times New Roman"/>
          <w:kern w:val="0"/>
          <w:sz w:val="20"/>
          <w:szCs w:val="20"/>
          <w:bdr w:val="none" w:sz="0" w:space="0" w:color="auto" w:frame="1"/>
          <w:lang w:eastAsia="en-IE"/>
          <w14:ligatures w14:val="none"/>
        </w:rPr>
        <w:t xml:space="preserve"> which will be arranged by the relevant CCC</w:t>
      </w:r>
      <w:r w:rsidR="00A403A4" w:rsidRPr="008A505F">
        <w:rPr>
          <w:rFonts w:ascii="Times New Roman" w:eastAsia="Times New Roman" w:hAnsi="Times New Roman" w:cs="Times New Roman"/>
          <w:kern w:val="0"/>
          <w:sz w:val="20"/>
          <w:szCs w:val="20"/>
          <w:bdr w:val="none" w:sz="0" w:space="0" w:color="auto" w:frame="1"/>
          <w:lang w:eastAsia="en-IE"/>
          <w14:ligatures w14:val="none"/>
        </w:rPr>
        <w:t>.</w:t>
      </w:r>
      <w:r w:rsidRPr="008A505F">
        <w:rPr>
          <w:rFonts w:ascii="Times New Roman" w:eastAsia="Times New Roman" w:hAnsi="Times New Roman" w:cs="Times New Roman"/>
          <w:kern w:val="0"/>
          <w:sz w:val="20"/>
          <w:szCs w:val="20"/>
          <w:bdr w:val="none" w:sz="0" w:space="0" w:color="auto" w:frame="1"/>
          <w:lang w:eastAsia="en-IE"/>
          <w14:ligatures w14:val="none"/>
        </w:rPr>
        <w:t xml:space="preserve"> </w:t>
      </w:r>
    </w:p>
    <w:p w14:paraId="43DD9F1D" w14:textId="77777777" w:rsidR="006620D5" w:rsidRPr="006620D5" w:rsidRDefault="006620D5" w:rsidP="004010F8">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p>
    <w:p w14:paraId="51115542" w14:textId="009C6943" w:rsidR="009442D9" w:rsidRPr="008A505F" w:rsidRDefault="009F69B2" w:rsidP="009442D9">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F</w:t>
      </w:r>
      <w:r w:rsidR="0019116B">
        <w:rPr>
          <w:rFonts w:ascii="Times New Roman" w:eastAsia="Times New Roman" w:hAnsi="Times New Roman" w:cs="Times New Roman"/>
          <w:b/>
          <w:bCs/>
          <w:color w:val="C00000"/>
          <w:kern w:val="0"/>
          <w:sz w:val="20"/>
          <w:szCs w:val="20"/>
          <w:bdr w:val="none" w:sz="0" w:space="0" w:color="auto" w:frame="1"/>
          <w:lang w:eastAsia="en-IE"/>
          <w14:ligatures w14:val="none"/>
        </w:rPr>
        <w:t>é</w:t>
      </w: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12 Nominations</w:t>
      </w:r>
      <w:r w:rsidR="00BE74DB" w:rsidRPr="005C5D55">
        <w:rPr>
          <w:rFonts w:ascii="Times New Roman" w:eastAsia="Times New Roman" w:hAnsi="Times New Roman" w:cs="Times New Roman"/>
          <w:b/>
          <w:bCs/>
          <w:color w:val="C00000"/>
          <w:kern w:val="0"/>
          <w:sz w:val="20"/>
          <w:szCs w:val="20"/>
          <w:bdr w:val="none" w:sz="0" w:space="0" w:color="auto" w:frame="1"/>
          <w:lang w:eastAsia="en-IE"/>
          <w14:ligatures w14:val="none"/>
        </w:rPr>
        <w:t>:</w:t>
      </w:r>
      <w:r w:rsidRPr="005C5D55">
        <w:rPr>
          <w:rFonts w:ascii="Times New Roman" w:eastAsia="Times New Roman" w:hAnsi="Times New Roman" w:cs="Times New Roman"/>
          <w:color w:val="C00000"/>
          <w:kern w:val="0"/>
          <w:sz w:val="20"/>
          <w:szCs w:val="20"/>
          <w:lang w:eastAsia="en-IE"/>
          <w14:ligatures w14:val="none"/>
        </w:rPr>
        <w:br/>
      </w:r>
      <w:r w:rsidRPr="00FE7E28">
        <w:rPr>
          <w:rFonts w:ascii="Times New Roman" w:eastAsia="Times New Roman" w:hAnsi="Times New Roman" w:cs="Times New Roman"/>
          <w:kern w:val="0"/>
          <w:sz w:val="20"/>
          <w:szCs w:val="20"/>
          <w:lang w:eastAsia="en-IE"/>
          <w14:ligatures w14:val="none"/>
        </w:rPr>
        <w:t>For entry to F</w:t>
      </w:r>
      <w:r w:rsidR="0019116B">
        <w:rPr>
          <w:rFonts w:ascii="Times New Roman" w:eastAsia="Times New Roman" w:hAnsi="Times New Roman" w:cs="Times New Roman"/>
          <w:kern w:val="0"/>
          <w:sz w:val="20"/>
          <w:szCs w:val="20"/>
          <w:lang w:eastAsia="en-IE"/>
          <w14:ligatures w14:val="none"/>
        </w:rPr>
        <w:t>e</w:t>
      </w:r>
      <w:r w:rsidRPr="00FE7E28">
        <w:rPr>
          <w:rFonts w:ascii="Times New Roman" w:eastAsia="Times New Roman" w:hAnsi="Times New Roman" w:cs="Times New Roman"/>
          <w:kern w:val="0"/>
          <w:sz w:val="20"/>
          <w:szCs w:val="20"/>
          <w:lang w:eastAsia="en-IE"/>
          <w14:ligatures w14:val="none"/>
        </w:rPr>
        <w:t>12 Leagues, clubs must nominate players as follows;</w:t>
      </w:r>
      <w:r w:rsidRPr="00FE7E28">
        <w:rPr>
          <w:rFonts w:ascii="Times New Roman" w:eastAsia="Times New Roman" w:hAnsi="Times New Roman" w:cs="Times New Roman"/>
          <w:kern w:val="0"/>
          <w:sz w:val="20"/>
          <w:szCs w:val="20"/>
          <w:lang w:eastAsia="en-IE"/>
          <w14:ligatures w14:val="none"/>
        </w:rPr>
        <w:br/>
        <w:t>2 teams at F</w:t>
      </w:r>
      <w:r w:rsidR="0019116B">
        <w:rPr>
          <w:rFonts w:ascii="Times New Roman" w:eastAsia="Times New Roman" w:hAnsi="Times New Roman" w:cs="Times New Roman"/>
          <w:kern w:val="0"/>
          <w:sz w:val="20"/>
          <w:szCs w:val="20"/>
          <w:lang w:eastAsia="en-IE"/>
          <w14:ligatures w14:val="none"/>
        </w:rPr>
        <w:t>é</w:t>
      </w:r>
      <w:r w:rsidRPr="00FE7E28">
        <w:rPr>
          <w:rFonts w:ascii="Times New Roman" w:eastAsia="Times New Roman" w:hAnsi="Times New Roman" w:cs="Times New Roman"/>
          <w:kern w:val="0"/>
          <w:sz w:val="20"/>
          <w:szCs w:val="20"/>
          <w:lang w:eastAsia="en-IE"/>
          <w14:ligatures w14:val="none"/>
        </w:rPr>
        <w:t>12- a club must nominate 11</w:t>
      </w:r>
      <w:r w:rsidR="00BE74DB" w:rsidRPr="00FE7E28">
        <w:rPr>
          <w:rFonts w:ascii="Times New Roman" w:eastAsia="Times New Roman" w:hAnsi="Times New Roman" w:cs="Times New Roman"/>
          <w:kern w:val="0"/>
          <w:sz w:val="20"/>
          <w:szCs w:val="20"/>
          <w:lang w:eastAsia="en-IE"/>
          <w14:ligatures w14:val="none"/>
        </w:rPr>
        <w:t xml:space="preserve"> players as </w:t>
      </w:r>
      <w:r w:rsidRPr="00FE7E28">
        <w:rPr>
          <w:rFonts w:ascii="Times New Roman" w:eastAsia="Times New Roman" w:hAnsi="Times New Roman" w:cs="Times New Roman"/>
          <w:kern w:val="0"/>
          <w:sz w:val="20"/>
          <w:szCs w:val="20"/>
          <w:lang w:eastAsia="en-IE"/>
          <w14:ligatures w14:val="none"/>
        </w:rPr>
        <w:t>first team</w:t>
      </w:r>
      <w:r w:rsidR="00BE74DB" w:rsidRPr="00FE7E28">
        <w:rPr>
          <w:rFonts w:ascii="Times New Roman" w:eastAsia="Times New Roman" w:hAnsi="Times New Roman" w:cs="Times New Roman"/>
          <w:kern w:val="0"/>
          <w:sz w:val="20"/>
          <w:szCs w:val="20"/>
          <w:lang w:eastAsia="en-IE"/>
          <w14:ligatures w14:val="none"/>
        </w:rPr>
        <w:t xml:space="preserve"> players; these players are ineligible for the second team</w:t>
      </w:r>
      <w:r w:rsidRPr="00FE7E28">
        <w:rPr>
          <w:rFonts w:ascii="Times New Roman" w:eastAsia="Times New Roman" w:hAnsi="Times New Roman" w:cs="Times New Roman"/>
          <w:kern w:val="0"/>
          <w:sz w:val="20"/>
          <w:szCs w:val="20"/>
          <w:lang w:eastAsia="en-IE"/>
          <w14:ligatures w14:val="none"/>
        </w:rPr>
        <w:br/>
        <w:t>3 teams at F</w:t>
      </w:r>
      <w:r w:rsidR="0019116B">
        <w:rPr>
          <w:rFonts w:ascii="Times New Roman" w:eastAsia="Times New Roman" w:hAnsi="Times New Roman" w:cs="Times New Roman"/>
          <w:kern w:val="0"/>
          <w:sz w:val="20"/>
          <w:szCs w:val="20"/>
          <w:lang w:eastAsia="en-IE"/>
          <w14:ligatures w14:val="none"/>
        </w:rPr>
        <w:t>é</w:t>
      </w:r>
      <w:r w:rsidRPr="00FE7E28">
        <w:rPr>
          <w:rFonts w:ascii="Times New Roman" w:eastAsia="Times New Roman" w:hAnsi="Times New Roman" w:cs="Times New Roman"/>
          <w:kern w:val="0"/>
          <w:sz w:val="20"/>
          <w:szCs w:val="20"/>
          <w:lang w:eastAsia="en-IE"/>
          <w14:ligatures w14:val="none"/>
        </w:rPr>
        <w:t>12- a club must nominate 13</w:t>
      </w:r>
      <w:r w:rsidR="00BE74DB" w:rsidRPr="00FE7E28">
        <w:rPr>
          <w:rFonts w:ascii="Times New Roman" w:eastAsia="Times New Roman" w:hAnsi="Times New Roman" w:cs="Times New Roman"/>
          <w:kern w:val="0"/>
          <w:sz w:val="20"/>
          <w:szCs w:val="20"/>
          <w:lang w:eastAsia="en-IE"/>
          <w14:ligatures w14:val="none"/>
        </w:rPr>
        <w:t xml:space="preserve"> players</w:t>
      </w:r>
      <w:r w:rsidRPr="00FE7E28">
        <w:rPr>
          <w:rFonts w:ascii="Times New Roman" w:eastAsia="Times New Roman" w:hAnsi="Times New Roman" w:cs="Times New Roman"/>
          <w:kern w:val="0"/>
          <w:sz w:val="20"/>
          <w:szCs w:val="20"/>
          <w:lang w:eastAsia="en-IE"/>
          <w14:ligatures w14:val="none"/>
        </w:rPr>
        <w:t xml:space="preserve"> </w:t>
      </w:r>
      <w:r w:rsidR="00BE74DB" w:rsidRPr="00FE7E28">
        <w:rPr>
          <w:rFonts w:ascii="Times New Roman" w:eastAsia="Times New Roman" w:hAnsi="Times New Roman" w:cs="Times New Roman"/>
          <w:kern w:val="0"/>
          <w:sz w:val="20"/>
          <w:szCs w:val="20"/>
          <w:lang w:eastAsia="en-IE"/>
          <w14:ligatures w14:val="none"/>
        </w:rPr>
        <w:t>as</w:t>
      </w:r>
      <w:r w:rsidRPr="00FE7E28">
        <w:rPr>
          <w:rFonts w:ascii="Times New Roman" w:eastAsia="Times New Roman" w:hAnsi="Times New Roman" w:cs="Times New Roman"/>
          <w:kern w:val="0"/>
          <w:sz w:val="20"/>
          <w:szCs w:val="20"/>
          <w:lang w:eastAsia="en-IE"/>
          <w14:ligatures w14:val="none"/>
        </w:rPr>
        <w:t xml:space="preserve"> first team</w:t>
      </w:r>
      <w:r w:rsidR="00BE74DB" w:rsidRPr="00FE7E28">
        <w:rPr>
          <w:rFonts w:ascii="Times New Roman" w:eastAsia="Times New Roman" w:hAnsi="Times New Roman" w:cs="Times New Roman"/>
          <w:kern w:val="0"/>
          <w:sz w:val="20"/>
          <w:szCs w:val="20"/>
          <w:lang w:eastAsia="en-IE"/>
          <w14:ligatures w14:val="none"/>
        </w:rPr>
        <w:t xml:space="preserve"> players</w:t>
      </w:r>
      <w:r w:rsidRPr="00FE7E28">
        <w:rPr>
          <w:rFonts w:ascii="Times New Roman" w:eastAsia="Times New Roman" w:hAnsi="Times New Roman" w:cs="Times New Roman"/>
          <w:kern w:val="0"/>
          <w:sz w:val="20"/>
          <w:szCs w:val="20"/>
          <w:lang w:eastAsia="en-IE"/>
          <w14:ligatures w14:val="none"/>
        </w:rPr>
        <w:t xml:space="preserve">, </w:t>
      </w:r>
      <w:r w:rsidR="00BE74DB" w:rsidRPr="00FE7E28">
        <w:rPr>
          <w:rFonts w:ascii="Times New Roman" w:eastAsia="Times New Roman" w:hAnsi="Times New Roman" w:cs="Times New Roman"/>
          <w:kern w:val="0"/>
          <w:sz w:val="20"/>
          <w:szCs w:val="20"/>
          <w:lang w:eastAsia="en-IE"/>
          <w14:ligatures w14:val="none"/>
        </w:rPr>
        <w:t xml:space="preserve">these players are ineligible for the second or third team; also nominate </w:t>
      </w:r>
      <w:r w:rsidRPr="00FE7E28">
        <w:rPr>
          <w:rFonts w:ascii="Times New Roman" w:eastAsia="Times New Roman" w:hAnsi="Times New Roman" w:cs="Times New Roman"/>
          <w:kern w:val="0"/>
          <w:sz w:val="20"/>
          <w:szCs w:val="20"/>
          <w:lang w:eastAsia="en-IE"/>
          <w14:ligatures w14:val="none"/>
        </w:rPr>
        <w:t>11</w:t>
      </w:r>
      <w:r w:rsidR="00BE74DB" w:rsidRPr="00FE7E28">
        <w:rPr>
          <w:rFonts w:ascii="Times New Roman" w:eastAsia="Times New Roman" w:hAnsi="Times New Roman" w:cs="Times New Roman"/>
          <w:kern w:val="0"/>
          <w:sz w:val="20"/>
          <w:szCs w:val="20"/>
          <w:lang w:eastAsia="en-IE"/>
          <w14:ligatures w14:val="none"/>
        </w:rPr>
        <w:t xml:space="preserve"> players as </w:t>
      </w:r>
      <w:r w:rsidRPr="00FE7E28">
        <w:rPr>
          <w:rFonts w:ascii="Times New Roman" w:eastAsia="Times New Roman" w:hAnsi="Times New Roman" w:cs="Times New Roman"/>
          <w:kern w:val="0"/>
          <w:sz w:val="20"/>
          <w:szCs w:val="20"/>
          <w:lang w:eastAsia="en-IE"/>
          <w14:ligatures w14:val="none"/>
        </w:rPr>
        <w:t>second team</w:t>
      </w:r>
      <w:r w:rsidR="00BE74DB" w:rsidRPr="00FE7E28">
        <w:rPr>
          <w:rFonts w:ascii="Times New Roman" w:eastAsia="Times New Roman" w:hAnsi="Times New Roman" w:cs="Times New Roman"/>
          <w:kern w:val="0"/>
          <w:sz w:val="20"/>
          <w:szCs w:val="20"/>
          <w:lang w:eastAsia="en-IE"/>
          <w14:ligatures w14:val="none"/>
        </w:rPr>
        <w:t xml:space="preserve"> players, these players are ineligible for the third team.</w:t>
      </w:r>
      <w:r w:rsidRPr="00FE7E28">
        <w:rPr>
          <w:rFonts w:ascii="Times New Roman" w:eastAsia="Times New Roman" w:hAnsi="Times New Roman" w:cs="Times New Roman"/>
          <w:kern w:val="0"/>
          <w:sz w:val="20"/>
          <w:szCs w:val="20"/>
          <w:lang w:eastAsia="en-IE"/>
          <w14:ligatures w14:val="none"/>
        </w:rPr>
        <w:br/>
        <w:t>4 teams at F</w:t>
      </w:r>
      <w:r w:rsidR="0019116B">
        <w:rPr>
          <w:rFonts w:ascii="Times New Roman" w:eastAsia="Times New Roman" w:hAnsi="Times New Roman" w:cs="Times New Roman"/>
          <w:kern w:val="0"/>
          <w:sz w:val="20"/>
          <w:szCs w:val="20"/>
          <w:lang w:eastAsia="en-IE"/>
          <w14:ligatures w14:val="none"/>
        </w:rPr>
        <w:t>é</w:t>
      </w:r>
      <w:r w:rsidRPr="00FE7E28">
        <w:rPr>
          <w:rFonts w:ascii="Times New Roman" w:eastAsia="Times New Roman" w:hAnsi="Times New Roman" w:cs="Times New Roman"/>
          <w:kern w:val="0"/>
          <w:sz w:val="20"/>
          <w:szCs w:val="20"/>
          <w:lang w:eastAsia="en-IE"/>
          <w14:ligatures w14:val="none"/>
        </w:rPr>
        <w:t>12- a club must nominate 13 on first team, 13 on second team, 11 on third team</w:t>
      </w:r>
      <w:r w:rsidR="00BE74DB" w:rsidRPr="00FE7E28">
        <w:rPr>
          <w:rFonts w:ascii="Times New Roman" w:eastAsia="Times New Roman" w:hAnsi="Times New Roman" w:cs="Times New Roman"/>
          <w:kern w:val="0"/>
          <w:sz w:val="20"/>
          <w:szCs w:val="20"/>
          <w:lang w:eastAsia="en-IE"/>
          <w14:ligatures w14:val="none"/>
        </w:rPr>
        <w:t>, eligibility to follow pattern as above.</w:t>
      </w:r>
      <w:r w:rsidRPr="00FE7E28">
        <w:rPr>
          <w:rFonts w:ascii="Times New Roman" w:eastAsia="Times New Roman" w:hAnsi="Times New Roman" w:cs="Times New Roman"/>
          <w:kern w:val="0"/>
          <w:sz w:val="20"/>
          <w:szCs w:val="20"/>
          <w:lang w:eastAsia="en-IE"/>
          <w14:ligatures w14:val="none"/>
        </w:rPr>
        <w:br/>
      </w:r>
      <w:r w:rsidR="00BE74DB" w:rsidRPr="008A505F">
        <w:rPr>
          <w:rFonts w:ascii="Times New Roman" w:eastAsia="Times New Roman" w:hAnsi="Times New Roman" w:cs="Times New Roman"/>
          <w:kern w:val="0"/>
          <w:sz w:val="20"/>
          <w:szCs w:val="20"/>
          <w:lang w:eastAsia="en-IE"/>
          <w14:ligatures w14:val="none"/>
        </w:rPr>
        <w:t xml:space="preserve">If the </w:t>
      </w:r>
      <w:r w:rsidR="00924FD9">
        <w:rPr>
          <w:rFonts w:ascii="Times New Roman" w:eastAsia="Times New Roman" w:hAnsi="Times New Roman" w:cs="Times New Roman"/>
          <w:kern w:val="0"/>
          <w:sz w:val="20"/>
          <w:szCs w:val="20"/>
          <w:lang w:eastAsia="en-IE"/>
          <w14:ligatures w14:val="none"/>
        </w:rPr>
        <w:t>l</w:t>
      </w:r>
      <w:r w:rsidR="00BE74DB" w:rsidRPr="008A505F">
        <w:rPr>
          <w:rFonts w:ascii="Times New Roman" w:eastAsia="Times New Roman" w:hAnsi="Times New Roman" w:cs="Times New Roman"/>
          <w:kern w:val="0"/>
          <w:sz w:val="20"/>
          <w:szCs w:val="20"/>
          <w:lang w:eastAsia="en-IE"/>
          <w14:ligatures w14:val="none"/>
        </w:rPr>
        <w:t xml:space="preserve">eagues are organised in </w:t>
      </w:r>
      <w:r w:rsidR="00924FD9">
        <w:rPr>
          <w:rFonts w:ascii="Times New Roman" w:eastAsia="Times New Roman" w:hAnsi="Times New Roman" w:cs="Times New Roman"/>
          <w:kern w:val="0"/>
          <w:sz w:val="20"/>
          <w:szCs w:val="20"/>
          <w:lang w:eastAsia="en-IE"/>
          <w14:ligatures w14:val="none"/>
        </w:rPr>
        <w:t>p</w:t>
      </w:r>
      <w:r w:rsidR="00BE74DB" w:rsidRPr="008A505F">
        <w:rPr>
          <w:rFonts w:ascii="Times New Roman" w:eastAsia="Times New Roman" w:hAnsi="Times New Roman" w:cs="Times New Roman"/>
          <w:kern w:val="0"/>
          <w:sz w:val="20"/>
          <w:szCs w:val="20"/>
          <w:lang w:eastAsia="en-IE"/>
          <w14:ligatures w14:val="none"/>
        </w:rPr>
        <w:t>hases</w:t>
      </w:r>
      <w:r w:rsidR="00924FD9">
        <w:rPr>
          <w:rFonts w:ascii="Times New Roman" w:eastAsia="Times New Roman" w:hAnsi="Times New Roman" w:cs="Times New Roman"/>
          <w:kern w:val="0"/>
          <w:sz w:val="20"/>
          <w:szCs w:val="20"/>
          <w:lang w:eastAsia="en-IE"/>
          <w14:ligatures w14:val="none"/>
        </w:rPr>
        <w:t xml:space="preserve"> </w:t>
      </w:r>
      <w:r w:rsidR="00BE74DB" w:rsidRPr="008A505F">
        <w:rPr>
          <w:rFonts w:ascii="Times New Roman" w:eastAsia="Times New Roman" w:hAnsi="Times New Roman" w:cs="Times New Roman"/>
          <w:kern w:val="0"/>
          <w:sz w:val="20"/>
          <w:szCs w:val="20"/>
          <w:lang w:eastAsia="en-IE"/>
          <w14:ligatures w14:val="none"/>
        </w:rPr>
        <w:t>,</w:t>
      </w:r>
      <w:r w:rsidR="00924FD9">
        <w:rPr>
          <w:rFonts w:ascii="Times New Roman" w:eastAsia="Times New Roman" w:hAnsi="Times New Roman" w:cs="Times New Roman"/>
          <w:kern w:val="0"/>
          <w:sz w:val="20"/>
          <w:szCs w:val="20"/>
          <w:lang w:eastAsia="en-IE"/>
          <w14:ligatures w14:val="none"/>
        </w:rPr>
        <w:t>n</w:t>
      </w:r>
      <w:r w:rsidRPr="008A505F">
        <w:rPr>
          <w:rFonts w:ascii="Times New Roman" w:eastAsia="Times New Roman" w:hAnsi="Times New Roman" w:cs="Times New Roman"/>
          <w:kern w:val="0"/>
          <w:sz w:val="20"/>
          <w:szCs w:val="20"/>
          <w:lang w:eastAsia="en-IE"/>
          <w14:ligatures w14:val="none"/>
        </w:rPr>
        <w:t>ominations made fo</w:t>
      </w:r>
      <w:r w:rsidR="00924FD9">
        <w:rPr>
          <w:rFonts w:ascii="Times New Roman" w:eastAsia="Times New Roman" w:hAnsi="Times New Roman" w:cs="Times New Roman"/>
          <w:kern w:val="0"/>
          <w:sz w:val="20"/>
          <w:szCs w:val="20"/>
          <w:lang w:eastAsia="en-IE"/>
          <w14:ligatures w14:val="none"/>
        </w:rPr>
        <w:t>r</w:t>
      </w:r>
      <w:r w:rsidRPr="008A505F">
        <w:rPr>
          <w:rFonts w:ascii="Times New Roman" w:eastAsia="Times New Roman" w:hAnsi="Times New Roman" w:cs="Times New Roman"/>
          <w:kern w:val="0"/>
          <w:sz w:val="20"/>
          <w:szCs w:val="20"/>
          <w:lang w:eastAsia="en-IE"/>
          <w14:ligatures w14:val="none"/>
        </w:rPr>
        <w:t xml:space="preserve"> Phase 1 can be changed for  Phase 2.</w:t>
      </w:r>
    </w:p>
    <w:p w14:paraId="6EB9D6B5" w14:textId="5829A7A5" w:rsidR="003036C2" w:rsidRPr="008A505F" w:rsidRDefault="009F69B2" w:rsidP="009442D9">
      <w:pPr>
        <w:shd w:val="clear" w:color="auto" w:fill="FFFFFF"/>
        <w:spacing w:after="0" w:line="396" w:lineRule="atLeast"/>
        <w:textAlignment w:val="baseline"/>
        <w:rPr>
          <w:rFonts w:ascii="Times New Roman" w:eastAsia="Times New Roman" w:hAnsi="Times New Roman" w:cs="Times New Roman"/>
          <w:kern w:val="0"/>
          <w:sz w:val="20"/>
          <w:szCs w:val="20"/>
          <w:bdr w:val="none" w:sz="0" w:space="0" w:color="auto" w:frame="1"/>
          <w:lang w:eastAsia="en-IE"/>
          <w14:ligatures w14:val="none"/>
        </w:rPr>
      </w:pPr>
      <w:r w:rsidRPr="008A505F">
        <w:rPr>
          <w:rFonts w:ascii="Times New Roman" w:eastAsia="Times New Roman" w:hAnsi="Times New Roman" w:cs="Times New Roman"/>
          <w:kern w:val="0"/>
          <w:sz w:val="20"/>
          <w:szCs w:val="20"/>
          <w:lang w:eastAsia="en-IE"/>
          <w14:ligatures w14:val="none"/>
        </w:rPr>
        <w:t xml:space="preserve">Fé12 </w:t>
      </w:r>
      <w:r w:rsidR="00752BC3" w:rsidRPr="008A505F">
        <w:rPr>
          <w:rFonts w:ascii="Times New Roman" w:eastAsia="Times New Roman" w:hAnsi="Times New Roman" w:cs="Times New Roman"/>
          <w:kern w:val="0"/>
          <w:sz w:val="20"/>
          <w:szCs w:val="20"/>
          <w:lang w:eastAsia="en-IE"/>
          <w14:ligatures w14:val="none"/>
        </w:rPr>
        <w:t xml:space="preserve">teams </w:t>
      </w:r>
      <w:r w:rsidRPr="008A505F">
        <w:rPr>
          <w:rFonts w:ascii="Times New Roman" w:eastAsia="Times New Roman" w:hAnsi="Times New Roman" w:cs="Times New Roman"/>
          <w:kern w:val="0"/>
          <w:sz w:val="20"/>
          <w:szCs w:val="20"/>
          <w:lang w:eastAsia="en-IE"/>
          <w14:ligatures w14:val="none"/>
        </w:rPr>
        <w:t>cannot be more than 13-a-side</w:t>
      </w:r>
      <w:r w:rsidR="00752BC3" w:rsidRPr="008A505F">
        <w:rPr>
          <w:rFonts w:ascii="Times New Roman" w:eastAsia="Times New Roman" w:hAnsi="Times New Roman" w:cs="Times New Roman"/>
          <w:kern w:val="0"/>
          <w:sz w:val="20"/>
          <w:szCs w:val="20"/>
          <w:lang w:eastAsia="en-IE"/>
          <w14:ligatures w14:val="none"/>
        </w:rPr>
        <w:t xml:space="preserve"> as per Central Council Policy</w:t>
      </w:r>
    </w:p>
    <w:p w14:paraId="135A1CC8" w14:textId="77777777" w:rsidR="00752BC3" w:rsidRDefault="00752BC3" w:rsidP="000A105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lang w:eastAsia="en-IE"/>
          <w14:ligatures w14:val="none"/>
        </w:rPr>
      </w:pPr>
    </w:p>
    <w:p w14:paraId="072822C1" w14:textId="7133365D" w:rsidR="000A1057" w:rsidRPr="00752BC3" w:rsidRDefault="000A1057" w:rsidP="000A105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lang w:eastAsia="en-IE"/>
          <w14:ligatures w14:val="none"/>
        </w:rPr>
      </w:pPr>
      <w:r w:rsidRPr="0018628D">
        <w:rPr>
          <w:rFonts w:ascii="Times New Roman" w:eastAsia="Times New Roman" w:hAnsi="Times New Roman" w:cs="Times New Roman"/>
          <w:b/>
          <w:bCs/>
          <w:color w:val="C00000"/>
          <w:kern w:val="0"/>
          <w:sz w:val="20"/>
          <w:szCs w:val="20"/>
          <w:lang w:eastAsia="en-IE"/>
          <w14:ligatures w14:val="none"/>
        </w:rPr>
        <w:t>Eligibility Criteria for C3 and Secondary Age Grade Leagues 2024</w:t>
      </w:r>
    </w:p>
    <w:p w14:paraId="29C9F4F2" w14:textId="77777777" w:rsidR="000A1057" w:rsidRPr="00BE74DB"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BE74DB">
        <w:rPr>
          <w:rFonts w:ascii="Times New Roman" w:eastAsia="Times New Roman" w:hAnsi="Times New Roman" w:cs="Times New Roman"/>
          <w:color w:val="000000"/>
          <w:kern w:val="0"/>
          <w:sz w:val="20"/>
          <w:szCs w:val="20"/>
          <w:lang w:eastAsia="en-IE"/>
          <w14:ligatures w14:val="none"/>
        </w:rPr>
        <w:t>1. Squad players at Fe15 and Fe16 cannot play Fe16C3 or Fe18C3, squad players at Fe14</w:t>
      </w:r>
    </w:p>
    <w:p w14:paraId="43C6AF8C" w14:textId="77777777" w:rsidR="000A1057" w:rsidRPr="00BE74DB"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BE74DB">
        <w:rPr>
          <w:rFonts w:ascii="Times New Roman" w:eastAsia="Times New Roman" w:hAnsi="Times New Roman" w:cs="Times New Roman"/>
          <w:color w:val="000000"/>
          <w:kern w:val="0"/>
          <w:sz w:val="20"/>
          <w:szCs w:val="20"/>
          <w:lang w:eastAsia="en-IE"/>
          <w14:ligatures w14:val="none"/>
        </w:rPr>
        <w:t>cannot play Fe14C3.</w:t>
      </w:r>
    </w:p>
    <w:p w14:paraId="38495A36" w14:textId="77777777" w:rsidR="000A1057" w:rsidRPr="00BE74DB"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BE74DB">
        <w:rPr>
          <w:rFonts w:ascii="Times New Roman" w:eastAsia="Times New Roman" w:hAnsi="Times New Roman" w:cs="Times New Roman"/>
          <w:color w:val="000000"/>
          <w:kern w:val="0"/>
          <w:sz w:val="20"/>
          <w:szCs w:val="20"/>
          <w:lang w:eastAsia="en-IE"/>
          <w14:ligatures w14:val="none"/>
        </w:rPr>
        <w:t>2. Squad players are defined as players who are listed in the squads in March of the</w:t>
      </w:r>
    </w:p>
    <w:p w14:paraId="7116A6FA" w14:textId="77777777" w:rsidR="000A1057" w:rsidRPr="00BE74DB"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BE74DB">
        <w:rPr>
          <w:rFonts w:ascii="Times New Roman" w:eastAsia="Times New Roman" w:hAnsi="Times New Roman" w:cs="Times New Roman"/>
          <w:color w:val="000000"/>
          <w:kern w:val="0"/>
          <w:sz w:val="20"/>
          <w:szCs w:val="20"/>
          <w:lang w:eastAsia="en-IE"/>
          <w14:ligatures w14:val="none"/>
        </w:rPr>
        <w:t>competition year</w:t>
      </w:r>
    </w:p>
    <w:p w14:paraId="5380B5AC" w14:textId="4405C925" w:rsidR="000A1057" w:rsidRPr="00BE74DB"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BE74DB">
        <w:rPr>
          <w:rFonts w:ascii="Times New Roman" w:eastAsia="Times New Roman" w:hAnsi="Times New Roman" w:cs="Times New Roman"/>
          <w:color w:val="000000"/>
          <w:kern w:val="0"/>
          <w:sz w:val="20"/>
          <w:szCs w:val="20"/>
          <w:lang w:eastAsia="en-IE"/>
          <w14:ligatures w14:val="none"/>
        </w:rPr>
        <w:t>3. Players on Cork Minor panels and Celtic Challenge panels are defined as squad players</w:t>
      </w:r>
      <w:r w:rsidR="00133C9D">
        <w:rPr>
          <w:rFonts w:ascii="Times New Roman" w:eastAsia="Times New Roman" w:hAnsi="Times New Roman" w:cs="Times New Roman"/>
          <w:color w:val="000000"/>
          <w:kern w:val="0"/>
          <w:sz w:val="20"/>
          <w:szCs w:val="20"/>
          <w:lang w:eastAsia="en-IE"/>
          <w14:ligatures w14:val="none"/>
        </w:rPr>
        <w:t>.</w:t>
      </w:r>
    </w:p>
    <w:p w14:paraId="0BC66E4A" w14:textId="77777777" w:rsidR="000A1057" w:rsidRPr="00BE74DB"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BE74DB">
        <w:rPr>
          <w:rFonts w:ascii="Times New Roman" w:eastAsia="Times New Roman" w:hAnsi="Times New Roman" w:cs="Times New Roman"/>
          <w:color w:val="000000"/>
          <w:kern w:val="0"/>
          <w:sz w:val="20"/>
          <w:szCs w:val="20"/>
          <w:lang w:eastAsia="en-IE"/>
          <w14:ligatures w14:val="none"/>
        </w:rPr>
        <w:t>4. Players who were on Cork Minor Training Panels in their 17th year cannot play Fe18C3 in</w:t>
      </w:r>
    </w:p>
    <w:p w14:paraId="5681C873" w14:textId="77777777" w:rsidR="000A1057" w:rsidRPr="00BE74DB"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BE74DB">
        <w:rPr>
          <w:rFonts w:ascii="Times New Roman" w:eastAsia="Times New Roman" w:hAnsi="Times New Roman" w:cs="Times New Roman"/>
          <w:color w:val="000000"/>
          <w:kern w:val="0"/>
          <w:sz w:val="20"/>
          <w:szCs w:val="20"/>
          <w:lang w:eastAsia="en-IE"/>
          <w14:ligatures w14:val="none"/>
        </w:rPr>
        <w:t>the following year</w:t>
      </w:r>
    </w:p>
    <w:p w14:paraId="4BF3CD20" w14:textId="03628015" w:rsidR="000A1057" w:rsidRPr="00BE74DB"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BE74DB">
        <w:rPr>
          <w:rFonts w:ascii="Times New Roman" w:eastAsia="Times New Roman" w:hAnsi="Times New Roman" w:cs="Times New Roman"/>
          <w:color w:val="000000"/>
          <w:kern w:val="0"/>
          <w:sz w:val="20"/>
          <w:szCs w:val="20"/>
          <w:lang w:eastAsia="en-IE"/>
          <w14:ligatures w14:val="none"/>
        </w:rPr>
        <w:t>5. Squad players can only play on their club</w:t>
      </w:r>
      <w:r w:rsidR="00B95D9F">
        <w:rPr>
          <w:rFonts w:ascii="Times New Roman" w:eastAsia="Times New Roman" w:hAnsi="Times New Roman" w:cs="Times New Roman"/>
          <w:color w:val="000000"/>
          <w:kern w:val="0"/>
          <w:sz w:val="20"/>
          <w:szCs w:val="20"/>
          <w:lang w:eastAsia="en-IE"/>
          <w14:ligatures w14:val="none"/>
        </w:rPr>
        <w:t>’s</w:t>
      </w:r>
      <w:r w:rsidRPr="00BE74DB">
        <w:rPr>
          <w:rFonts w:ascii="Times New Roman" w:eastAsia="Times New Roman" w:hAnsi="Times New Roman" w:cs="Times New Roman"/>
          <w:color w:val="000000"/>
          <w:kern w:val="0"/>
          <w:sz w:val="20"/>
          <w:szCs w:val="20"/>
          <w:lang w:eastAsia="en-IE"/>
          <w14:ligatures w14:val="none"/>
        </w:rPr>
        <w:t xml:space="preserve"> first team, on the age, they cannot play on</w:t>
      </w:r>
    </w:p>
    <w:p w14:paraId="2B1F4318" w14:textId="77777777" w:rsidR="003036C2" w:rsidRPr="00BE74DB"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BE74DB">
        <w:rPr>
          <w:rFonts w:ascii="Times New Roman" w:eastAsia="Times New Roman" w:hAnsi="Times New Roman" w:cs="Times New Roman"/>
          <w:color w:val="000000"/>
          <w:kern w:val="0"/>
          <w:sz w:val="20"/>
          <w:szCs w:val="20"/>
          <w:lang w:eastAsia="en-IE"/>
          <w14:ligatures w14:val="none"/>
        </w:rPr>
        <w:t>second or C3 teams;</w:t>
      </w:r>
    </w:p>
    <w:p w14:paraId="2503B34C" w14:textId="62EFF88E"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6. Squad players can also play at higher age grades as per general rule, but not C3 as per 1</w:t>
      </w:r>
    </w:p>
    <w:p w14:paraId="1A0239A9"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above</w:t>
      </w:r>
    </w:p>
    <w:p w14:paraId="626AD412"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7. C3 games will generally be scheduled for Squad days, usually but not always Saturday</w:t>
      </w:r>
    </w:p>
    <w:p w14:paraId="3756A1EA"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8. C3 competitions will be organised at Fe14, 16 and 18 only</w:t>
      </w:r>
    </w:p>
    <w:p w14:paraId="118E4CA7" w14:textId="2892D6BC"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9. Competitions in Divisions 4,5 &amp;</w:t>
      </w:r>
      <w:r w:rsidR="00B95D9F" w:rsidRPr="003D72F8">
        <w:rPr>
          <w:rFonts w:ascii="Times New Roman" w:eastAsia="Times New Roman" w:hAnsi="Times New Roman" w:cs="Times New Roman"/>
          <w:color w:val="0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6 will be discontinued</w:t>
      </w:r>
    </w:p>
    <w:p w14:paraId="1B1F5074"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10. The second team of clubs with sufficient players to field two teams (not C3) will generally</w:t>
      </w:r>
    </w:p>
    <w:p w14:paraId="1B5E24F2"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be graded two levels below their first team</w:t>
      </w:r>
    </w:p>
    <w:p w14:paraId="05BC113D" w14:textId="47C8833F" w:rsidR="000A1057" w:rsidRPr="00830154" w:rsidRDefault="000A1057" w:rsidP="000A1057">
      <w:pPr>
        <w:shd w:val="clear" w:color="auto" w:fill="FFFFFF"/>
        <w:spacing w:after="0" w:line="396" w:lineRule="atLeast"/>
        <w:textAlignment w:val="baseline"/>
        <w:rPr>
          <w:rFonts w:ascii="Times New Roman" w:eastAsia="Times New Roman" w:hAnsi="Times New Roman" w:cs="Times New Roman"/>
          <w:kern w:val="0"/>
          <w:sz w:val="20"/>
          <w:szCs w:val="20"/>
          <w:lang w:eastAsia="en-IE"/>
          <w14:ligatures w14:val="none"/>
        </w:rPr>
      </w:pPr>
      <w:r w:rsidRPr="00830154">
        <w:rPr>
          <w:rFonts w:ascii="Times New Roman" w:eastAsia="Times New Roman" w:hAnsi="Times New Roman" w:cs="Times New Roman"/>
          <w:kern w:val="0"/>
          <w:sz w:val="20"/>
          <w:szCs w:val="20"/>
          <w:lang w:eastAsia="en-IE"/>
          <w14:ligatures w14:val="none"/>
        </w:rPr>
        <w:t xml:space="preserve">11. Exceptions to </w:t>
      </w:r>
      <w:r w:rsidR="00752BC3" w:rsidRPr="00830154">
        <w:rPr>
          <w:rFonts w:ascii="Times New Roman" w:eastAsia="Times New Roman" w:hAnsi="Times New Roman" w:cs="Times New Roman"/>
          <w:kern w:val="0"/>
          <w:sz w:val="20"/>
          <w:szCs w:val="20"/>
          <w:lang w:eastAsia="en-IE"/>
          <w14:ligatures w14:val="none"/>
        </w:rPr>
        <w:t>10</w:t>
      </w:r>
      <w:r w:rsidRPr="00830154">
        <w:rPr>
          <w:rFonts w:ascii="Times New Roman" w:eastAsia="Times New Roman" w:hAnsi="Times New Roman" w:cs="Times New Roman"/>
          <w:kern w:val="0"/>
          <w:sz w:val="20"/>
          <w:szCs w:val="20"/>
          <w:lang w:eastAsia="en-IE"/>
          <w14:ligatures w14:val="none"/>
        </w:rPr>
        <w:t xml:space="preserve"> above will be at the discretion of the Gradings Committee</w:t>
      </w:r>
    </w:p>
    <w:p w14:paraId="45569E68" w14:textId="77777777" w:rsidR="00924FD9"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12. A club cannot enter a C3 team as Team 1</w:t>
      </w:r>
    </w:p>
    <w:p w14:paraId="37F295DD" w14:textId="1CB0CA89" w:rsidR="000A1057" w:rsidRPr="00924FD9"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lang w:eastAsia="en-IE"/>
          <w14:ligatures w14:val="none"/>
        </w:rPr>
        <w:lastRenderedPageBreak/>
        <w:t>Eligibility for F</w:t>
      </w:r>
      <w:r w:rsidR="0019116B">
        <w:rPr>
          <w:rFonts w:ascii="Times New Roman" w:eastAsia="Times New Roman" w:hAnsi="Times New Roman" w:cs="Times New Roman"/>
          <w:b/>
          <w:bCs/>
          <w:color w:val="C00000"/>
          <w:kern w:val="0"/>
          <w:sz w:val="20"/>
          <w:szCs w:val="20"/>
          <w:lang w:eastAsia="en-IE"/>
          <w14:ligatures w14:val="none"/>
        </w:rPr>
        <w:t>é</w:t>
      </w:r>
      <w:r w:rsidRPr="005C5D55">
        <w:rPr>
          <w:rFonts w:ascii="Times New Roman" w:eastAsia="Times New Roman" w:hAnsi="Times New Roman" w:cs="Times New Roman"/>
          <w:b/>
          <w:bCs/>
          <w:color w:val="C00000"/>
          <w:kern w:val="0"/>
          <w:sz w:val="20"/>
          <w:szCs w:val="20"/>
          <w:lang w:eastAsia="en-IE"/>
          <w14:ligatures w14:val="none"/>
        </w:rPr>
        <w:t>15 Team entry</w:t>
      </w:r>
    </w:p>
    <w:p w14:paraId="706C045E" w14:textId="53BDD81D"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 club that wishes to enter a team at F</w:t>
      </w:r>
      <w:r w:rsidR="009442D9">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15 must also enter at F</w:t>
      </w:r>
      <w:r w:rsidR="009442D9">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 and F</w:t>
      </w:r>
      <w:r w:rsidR="009442D9">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 Rebel Óg may allow</w:t>
      </w:r>
    </w:p>
    <w:p w14:paraId="7AF0761E" w14:textId="78F0FFC3"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very limited exceptions to this requirement in very particular situations. To enter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15, a club must</w:t>
      </w:r>
    </w:p>
    <w:p w14:paraId="75F0535B"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demonstrate to the satisfaction of Rebel Óg that they have 13 eligible players, on the age, who</w:t>
      </w:r>
    </w:p>
    <w:p w14:paraId="1FBAD102"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played competitive games in the previous year; to enter 2 teams, a club must likewise demonstrate</w:t>
      </w:r>
    </w:p>
    <w:p w14:paraId="5CF0F272"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that they have 28 eligible players as above and must list 15 players, on the age, who cannot play</w:t>
      </w:r>
    </w:p>
    <w:p w14:paraId="2291EC83"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with Team2.</w:t>
      </w:r>
    </w:p>
    <w:p w14:paraId="532B230C" w14:textId="609B60A3"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15 games will generally be scheduled for Sundays.</w:t>
      </w:r>
    </w:p>
    <w:p w14:paraId="60F0C5FB" w14:textId="7FF7F695"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p>
    <w:p w14:paraId="0FE80999" w14:textId="33690E93" w:rsidR="000A1057" w:rsidRPr="005C5D55" w:rsidRDefault="000A1057" w:rsidP="000A105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lang w:eastAsia="en-IE"/>
          <w14:ligatures w14:val="none"/>
        </w:rPr>
        <w:t>Eligibility for F</w:t>
      </w:r>
      <w:r w:rsidR="0019116B">
        <w:rPr>
          <w:rFonts w:ascii="Times New Roman" w:eastAsia="Times New Roman" w:hAnsi="Times New Roman" w:cs="Times New Roman"/>
          <w:b/>
          <w:bCs/>
          <w:color w:val="C00000"/>
          <w:kern w:val="0"/>
          <w:sz w:val="20"/>
          <w:szCs w:val="20"/>
          <w:lang w:eastAsia="en-IE"/>
          <w14:ligatures w14:val="none"/>
        </w:rPr>
        <w:t>é</w:t>
      </w:r>
      <w:r w:rsidRPr="005C5D55">
        <w:rPr>
          <w:rFonts w:ascii="Times New Roman" w:eastAsia="Times New Roman" w:hAnsi="Times New Roman" w:cs="Times New Roman"/>
          <w:b/>
          <w:bCs/>
          <w:color w:val="C00000"/>
          <w:kern w:val="0"/>
          <w:sz w:val="20"/>
          <w:szCs w:val="20"/>
          <w:lang w:eastAsia="en-IE"/>
          <w14:ligatures w14:val="none"/>
        </w:rPr>
        <w:t>13 Team entry</w:t>
      </w:r>
    </w:p>
    <w:p w14:paraId="472FF74A" w14:textId="48BE3330"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 club that wishes to enter a team at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13 must also enter at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12 and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w:t>
      </w:r>
    </w:p>
    <w:p w14:paraId="162EA7FA" w14:textId="7E6C3D14"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To enter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13, a club must demonstrate to the satisfaction of Rebel Óg that they have 13 eligible</w:t>
      </w:r>
    </w:p>
    <w:p w14:paraId="16EEF059" w14:textId="7C6ED08D"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players, on the age, who played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12 games in the previous year; to enter 2 teams, a club must</w:t>
      </w:r>
    </w:p>
    <w:p w14:paraId="67874798"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likewise demonstrate that they have 28 eligible players as above and must list 15 players, on the</w:t>
      </w:r>
    </w:p>
    <w:p w14:paraId="4BD27413" w14:textId="37FDAB50"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age, who cannot play with Team2.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13 games will generally be scheduled for Sundays.</w:t>
      </w:r>
    </w:p>
    <w:p w14:paraId="7331EF9B" w14:textId="77777777" w:rsidR="00924FD9" w:rsidRDefault="00924FD9"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p>
    <w:p w14:paraId="3971B9F4" w14:textId="2707D98E" w:rsidR="000A1057" w:rsidRPr="005C5D55" w:rsidRDefault="000A1057" w:rsidP="000A105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lang w:eastAsia="en-IE"/>
          <w14:ligatures w14:val="none"/>
        </w:rPr>
        <w:t>Eligibility for C3 and multiple Team entry</w:t>
      </w:r>
    </w:p>
    <w:p w14:paraId="52B1E43E" w14:textId="71BD3A9E" w:rsidR="00D824A5" w:rsidRPr="00F836F9" w:rsidRDefault="000A1057" w:rsidP="000A105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lang w:eastAsia="en-IE"/>
          <w14:ligatures w14:val="none"/>
        </w:rPr>
      </w:pPr>
      <w:r w:rsidRPr="00F836F9">
        <w:rPr>
          <w:rFonts w:ascii="Times New Roman" w:eastAsia="Times New Roman" w:hAnsi="Times New Roman" w:cs="Times New Roman"/>
          <w:b/>
          <w:bCs/>
          <w:color w:val="C00000"/>
          <w:kern w:val="0"/>
          <w:sz w:val="20"/>
          <w:szCs w:val="20"/>
          <w:lang w:eastAsia="en-IE"/>
          <w14:ligatures w14:val="none"/>
        </w:rPr>
        <w:t>F</w:t>
      </w:r>
      <w:r w:rsidR="0019116B">
        <w:rPr>
          <w:rFonts w:ascii="Times New Roman" w:eastAsia="Times New Roman" w:hAnsi="Times New Roman" w:cs="Times New Roman"/>
          <w:b/>
          <w:bCs/>
          <w:color w:val="C00000"/>
          <w:kern w:val="0"/>
          <w:sz w:val="20"/>
          <w:szCs w:val="20"/>
          <w:lang w:eastAsia="en-IE"/>
          <w14:ligatures w14:val="none"/>
        </w:rPr>
        <w:t>é</w:t>
      </w:r>
      <w:r w:rsidRPr="00F836F9">
        <w:rPr>
          <w:rFonts w:ascii="Times New Roman" w:eastAsia="Times New Roman" w:hAnsi="Times New Roman" w:cs="Times New Roman"/>
          <w:b/>
          <w:bCs/>
          <w:color w:val="C00000"/>
          <w:kern w:val="0"/>
          <w:sz w:val="20"/>
          <w:szCs w:val="20"/>
          <w:lang w:eastAsia="en-IE"/>
          <w14:ligatures w14:val="none"/>
        </w:rPr>
        <w:t>14</w:t>
      </w:r>
    </w:p>
    <w:p w14:paraId="6732946D" w14:textId="2FF6AF3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Clubs who wish to enter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14C3 as a second team will be required to submit a list of players who</w:t>
      </w:r>
    </w:p>
    <w:p w14:paraId="1A74F9E2" w14:textId="69114F44"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will be ineligible for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14C3 competitions, as follows;</w:t>
      </w:r>
    </w:p>
    <w:p w14:paraId="14A3163E"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8 most capable players on the age plus 5 most capable players from the year below; e.g. in</w:t>
      </w:r>
    </w:p>
    <w:p w14:paraId="4F98F268"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2024, clubs to list 8 players born in 2010 and 5 players born in 2011</w:t>
      </w:r>
    </w:p>
    <w:p w14:paraId="39986E3A" w14:textId="16B51A59"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All other eligible player can play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14C3 subject to the General criteria listed above</w:t>
      </w:r>
    </w:p>
    <w:p w14:paraId="27C976DF" w14:textId="4356F7F6"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Clubs who wish to enter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14C3 as a third team will be required to submit a list of players who</w:t>
      </w:r>
    </w:p>
    <w:p w14:paraId="76E20DA5" w14:textId="391996A0"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will be ineligible for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14C3 competitions, as follows;</w:t>
      </w:r>
    </w:p>
    <w:p w14:paraId="59325B77"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List 15 players who will be eligible to play on Team 1 and at a higher age grade, but will be</w:t>
      </w:r>
    </w:p>
    <w:p w14:paraId="7BEBCD0D"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ineligible to play with Team 2 or C3 at their own age grade</w:t>
      </w:r>
    </w:p>
    <w:p w14:paraId="20267059"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List an additional 8 players who will be eligible to play on Teams 1 and 2 and at a higher age</w:t>
      </w:r>
    </w:p>
    <w:p w14:paraId="7DB0CD49"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grade, but will be ineligible to play C3 at their own age grade</w:t>
      </w:r>
    </w:p>
    <w:p w14:paraId="02C06A40"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List 5 most capable players from the year below (on the age 13), these players will be ineligible</w:t>
      </w:r>
    </w:p>
    <w:p w14:paraId="2AB8CF20" w14:textId="11FE3F4D"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for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 C3</w:t>
      </w:r>
    </w:p>
    <w:p w14:paraId="0EEEC91C"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An individual player cannot be included in more than one list</w:t>
      </w:r>
    </w:p>
    <w:p w14:paraId="79A5F06A" w14:textId="6478524A"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All other eligible players can play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14C3 subject to the General criteria listed above</w:t>
      </w:r>
    </w:p>
    <w:p w14:paraId="7448DD7A" w14:textId="77777777" w:rsidR="00924FD9" w:rsidRDefault="00924FD9" w:rsidP="000A105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lang w:eastAsia="en-IE"/>
          <w14:ligatures w14:val="none"/>
        </w:rPr>
      </w:pPr>
    </w:p>
    <w:p w14:paraId="11CA3659" w14:textId="77777777" w:rsidR="009E5565" w:rsidRDefault="009E5565" w:rsidP="000A105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lang w:eastAsia="en-IE"/>
          <w14:ligatures w14:val="none"/>
        </w:rPr>
      </w:pPr>
    </w:p>
    <w:p w14:paraId="6E050A04" w14:textId="78EF5CDB" w:rsidR="000A1057" w:rsidRPr="005C5D55" w:rsidRDefault="000A1057" w:rsidP="000A105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lang w:eastAsia="en-IE"/>
          <w14:ligatures w14:val="none"/>
        </w:rPr>
        <w:lastRenderedPageBreak/>
        <w:t>F</w:t>
      </w:r>
      <w:r w:rsidR="0019116B">
        <w:rPr>
          <w:rFonts w:ascii="Times New Roman" w:eastAsia="Times New Roman" w:hAnsi="Times New Roman" w:cs="Times New Roman"/>
          <w:b/>
          <w:bCs/>
          <w:color w:val="C00000"/>
          <w:kern w:val="0"/>
          <w:sz w:val="20"/>
          <w:szCs w:val="20"/>
          <w:lang w:eastAsia="en-IE"/>
          <w14:ligatures w14:val="none"/>
        </w:rPr>
        <w:t>é</w:t>
      </w:r>
      <w:r w:rsidRPr="005C5D55">
        <w:rPr>
          <w:rFonts w:ascii="Times New Roman" w:eastAsia="Times New Roman" w:hAnsi="Times New Roman" w:cs="Times New Roman"/>
          <w:b/>
          <w:bCs/>
          <w:color w:val="C00000"/>
          <w:kern w:val="0"/>
          <w:sz w:val="20"/>
          <w:szCs w:val="20"/>
          <w:lang w:eastAsia="en-IE"/>
          <w14:ligatures w14:val="none"/>
        </w:rPr>
        <w:t>16</w:t>
      </w:r>
    </w:p>
    <w:p w14:paraId="525E30DD" w14:textId="2B041591"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Clubs who wish to enter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16C3 as a second team will be required to submit a list of players who</w:t>
      </w:r>
    </w:p>
    <w:p w14:paraId="02858068" w14:textId="08E5CE1A"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will be ineligible for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16C3 competitions, as follows;</w:t>
      </w:r>
    </w:p>
    <w:p w14:paraId="61680317" w14:textId="54449119" w:rsidR="00140A1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8 most capable players on the age plus 5 most capable players from the year below; e.g. in</w:t>
      </w:r>
    </w:p>
    <w:p w14:paraId="3A983CF1" w14:textId="77777777" w:rsidR="00140A1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2024, clubs to list 8 players born in 2008 and 5 players born in 2009</w:t>
      </w:r>
    </w:p>
    <w:p w14:paraId="22DB93AB" w14:textId="3518BC35"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All other eligible players can play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16C3</w:t>
      </w:r>
    </w:p>
    <w:p w14:paraId="5CBCB966" w14:textId="35A82B30"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Clubs who wish to enter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16C3 as a third team will be required to submit a list of players who</w:t>
      </w:r>
    </w:p>
    <w:p w14:paraId="4F215353" w14:textId="461E163F"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will be ineligible for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16C3 competitions, as follows;</w:t>
      </w:r>
    </w:p>
    <w:p w14:paraId="4C8665C0"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List 15 players who will be eligible to play on Team 1 and at a higher age grade, but will be ineligible</w:t>
      </w:r>
    </w:p>
    <w:p w14:paraId="5AFA6558"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to play with Team 2 or C3 at their own age grade</w:t>
      </w:r>
    </w:p>
    <w:p w14:paraId="530EBEB4"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List an additional 8 players who will be eligible to play on Teams 1 and 2 and at a higher age grade,</w:t>
      </w:r>
    </w:p>
    <w:p w14:paraId="77B6E225"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but will be ineligible to play C3 at their own age grade</w:t>
      </w:r>
    </w:p>
    <w:p w14:paraId="3E0E8EB7"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List 5 most capable players from the year below (on the age 15), these players will be ineligible for</w:t>
      </w:r>
    </w:p>
    <w:p w14:paraId="4F85E443" w14:textId="6C8B76BA"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 C3</w:t>
      </w:r>
    </w:p>
    <w:p w14:paraId="3DECEBAB" w14:textId="40BE8914"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An individual player cannot be included in more than one list. All other eligible players can play</w:t>
      </w:r>
      <w:r w:rsidR="00F77607">
        <w:rPr>
          <w:rFonts w:ascii="Times New Roman" w:eastAsia="Times New Roman" w:hAnsi="Times New Roman" w:cs="Times New Roman"/>
          <w:color w:val="0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16C3</w:t>
      </w:r>
    </w:p>
    <w:p w14:paraId="4519CEB2" w14:textId="004EB46D" w:rsidR="000A1057" w:rsidRPr="005C5D55" w:rsidRDefault="000A1057" w:rsidP="000A105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lang w:eastAsia="en-IE"/>
          <w14:ligatures w14:val="none"/>
        </w:rPr>
        <w:t>F</w:t>
      </w:r>
      <w:r w:rsidR="0019116B">
        <w:rPr>
          <w:rFonts w:ascii="Times New Roman" w:eastAsia="Times New Roman" w:hAnsi="Times New Roman" w:cs="Times New Roman"/>
          <w:b/>
          <w:bCs/>
          <w:color w:val="C00000"/>
          <w:kern w:val="0"/>
          <w:sz w:val="20"/>
          <w:szCs w:val="20"/>
          <w:lang w:eastAsia="en-IE"/>
          <w14:ligatures w14:val="none"/>
        </w:rPr>
        <w:t>é</w:t>
      </w:r>
      <w:r w:rsidRPr="005C5D55">
        <w:rPr>
          <w:rFonts w:ascii="Times New Roman" w:eastAsia="Times New Roman" w:hAnsi="Times New Roman" w:cs="Times New Roman"/>
          <w:b/>
          <w:bCs/>
          <w:color w:val="C00000"/>
          <w:kern w:val="0"/>
          <w:sz w:val="20"/>
          <w:szCs w:val="20"/>
          <w:lang w:eastAsia="en-IE"/>
          <w14:ligatures w14:val="none"/>
        </w:rPr>
        <w:t>18</w:t>
      </w:r>
    </w:p>
    <w:p w14:paraId="0A1B58C3" w14:textId="68FA5F90"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Clubs who wish to enter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18C3 as a second team will be required to submit a list of players who</w:t>
      </w:r>
    </w:p>
    <w:p w14:paraId="5628D900" w14:textId="3E90D26D"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will be ineligible for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18C3 competitions, as follows;</w:t>
      </w:r>
    </w:p>
    <w:p w14:paraId="7819BC9F"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12 most capable players including players on the age and players from the year below; e.g. in</w:t>
      </w:r>
    </w:p>
    <w:p w14:paraId="0E6627FC"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2024, clubs to list 12 players born in either 2006 or 2007</w:t>
      </w:r>
    </w:p>
    <w:p w14:paraId="0018AAB8" w14:textId="035F24A1"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All other eligible players can play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18C3</w:t>
      </w:r>
    </w:p>
    <w:p w14:paraId="4D5A02D9" w14:textId="2E961B9E"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Clubs who wish to enter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18C3 as a third team will be required to submit a list of players who</w:t>
      </w:r>
    </w:p>
    <w:p w14:paraId="112C2CE8" w14:textId="6E4632CB"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will be ineligible for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18C3 competitions, as follows;</w:t>
      </w:r>
    </w:p>
    <w:p w14:paraId="66C37AE0"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List 15 players who will be eligible to play on Team 1 and at a higher age grade, but will be</w:t>
      </w:r>
    </w:p>
    <w:p w14:paraId="744DBEDC"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ineligible to play with Team 2 or C3 at their own age grade</w:t>
      </w:r>
    </w:p>
    <w:p w14:paraId="659FF5CE"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List an additional 12 players who will be eligible to play on Teams 1 and 2 and at a higher age</w:t>
      </w:r>
    </w:p>
    <w:p w14:paraId="44A5D1A7"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grade, but will be ineligible to play C3 at their own age grade</w:t>
      </w:r>
    </w:p>
    <w:p w14:paraId="2868CA23"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An individual player cannot be included in more than one list</w:t>
      </w:r>
    </w:p>
    <w:p w14:paraId="571F6BB8" w14:textId="229E147E"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All other eligible players can play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18C3</w:t>
      </w:r>
    </w:p>
    <w:p w14:paraId="6B7444DD" w14:textId="0751A05B"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Clubs that wish to enter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15,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 and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16C3</w:t>
      </w:r>
    </w:p>
    <w:p w14:paraId="6682B603" w14:textId="28595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Clubs who wish to enter a team at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15 together with Team1 at Fe16 and a C3 team at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16C3</w:t>
      </w:r>
    </w:p>
    <w:p w14:paraId="3F8D884D"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must demonstrate to the satisfaction of Rebel Óg that they have 17 eligible players, on the age</w:t>
      </w:r>
    </w:p>
    <w:p w14:paraId="33B2CB70" w14:textId="7777777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 xml:space="preserve">16, who played competitive games in the previous year. The club must also </w:t>
      </w:r>
      <w:proofErr w:type="spellStart"/>
      <w:r w:rsidRPr="003D72F8">
        <w:rPr>
          <w:rFonts w:ascii="Times New Roman" w:eastAsia="Times New Roman" w:hAnsi="Times New Roman" w:cs="Times New Roman"/>
          <w:color w:val="000000"/>
          <w:kern w:val="0"/>
          <w:sz w:val="20"/>
          <w:szCs w:val="20"/>
          <w:lang w:eastAsia="en-IE"/>
          <w14:ligatures w14:val="none"/>
        </w:rPr>
        <w:t>fulfill</w:t>
      </w:r>
      <w:proofErr w:type="spellEnd"/>
      <w:r w:rsidRPr="003D72F8">
        <w:rPr>
          <w:rFonts w:ascii="Times New Roman" w:eastAsia="Times New Roman" w:hAnsi="Times New Roman" w:cs="Times New Roman"/>
          <w:color w:val="000000"/>
          <w:kern w:val="0"/>
          <w:sz w:val="20"/>
          <w:szCs w:val="20"/>
          <w:lang w:eastAsia="en-IE"/>
          <w14:ligatures w14:val="none"/>
        </w:rPr>
        <w:t xml:space="preserve"> the criteria for</w:t>
      </w:r>
    </w:p>
    <w:p w14:paraId="6D335CE1" w14:textId="0F198B84" w:rsidR="000A1057"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15 entry outlined above</w:t>
      </w:r>
    </w:p>
    <w:p w14:paraId="394DF5FF" w14:textId="77777777" w:rsidR="000E0D6D" w:rsidRPr="003D72F8" w:rsidRDefault="000E0D6D"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p>
    <w:p w14:paraId="667F11BB" w14:textId="71901D08" w:rsidR="000A1057" w:rsidRPr="005C5D55" w:rsidRDefault="000A1057" w:rsidP="000A1057">
      <w:pPr>
        <w:shd w:val="clear" w:color="auto" w:fill="FFFFFF"/>
        <w:spacing w:after="0" w:line="396" w:lineRule="atLeast"/>
        <w:textAlignment w:val="baseline"/>
        <w:rPr>
          <w:rFonts w:ascii="Times New Roman" w:eastAsia="Times New Roman" w:hAnsi="Times New Roman" w:cs="Times New Roman"/>
          <w:b/>
          <w:bCs/>
          <w:color w:val="C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lang w:eastAsia="en-IE"/>
          <w14:ligatures w14:val="none"/>
        </w:rPr>
        <w:lastRenderedPageBreak/>
        <w:t>Clubs that wish to enter F</w:t>
      </w:r>
      <w:r w:rsidR="0019116B">
        <w:rPr>
          <w:rFonts w:ascii="Times New Roman" w:eastAsia="Times New Roman" w:hAnsi="Times New Roman" w:cs="Times New Roman"/>
          <w:b/>
          <w:bCs/>
          <w:color w:val="C00000"/>
          <w:kern w:val="0"/>
          <w:sz w:val="20"/>
          <w:szCs w:val="20"/>
          <w:lang w:eastAsia="en-IE"/>
          <w14:ligatures w14:val="none"/>
        </w:rPr>
        <w:t>é</w:t>
      </w:r>
      <w:r w:rsidRPr="005C5D55">
        <w:rPr>
          <w:rFonts w:ascii="Times New Roman" w:eastAsia="Times New Roman" w:hAnsi="Times New Roman" w:cs="Times New Roman"/>
          <w:b/>
          <w:bCs/>
          <w:color w:val="C00000"/>
          <w:kern w:val="0"/>
          <w:sz w:val="20"/>
          <w:szCs w:val="20"/>
          <w:lang w:eastAsia="en-IE"/>
          <w14:ligatures w14:val="none"/>
        </w:rPr>
        <w:t>13, F</w:t>
      </w:r>
      <w:r w:rsidR="0019116B">
        <w:rPr>
          <w:rFonts w:ascii="Times New Roman" w:eastAsia="Times New Roman" w:hAnsi="Times New Roman" w:cs="Times New Roman"/>
          <w:b/>
          <w:bCs/>
          <w:color w:val="C00000"/>
          <w:kern w:val="0"/>
          <w:sz w:val="20"/>
          <w:szCs w:val="20"/>
          <w:lang w:eastAsia="en-IE"/>
          <w14:ligatures w14:val="none"/>
        </w:rPr>
        <w:t>é</w:t>
      </w:r>
      <w:r w:rsidRPr="005C5D55">
        <w:rPr>
          <w:rFonts w:ascii="Times New Roman" w:eastAsia="Times New Roman" w:hAnsi="Times New Roman" w:cs="Times New Roman"/>
          <w:b/>
          <w:bCs/>
          <w:color w:val="C00000"/>
          <w:kern w:val="0"/>
          <w:sz w:val="20"/>
          <w:szCs w:val="20"/>
          <w:lang w:eastAsia="en-IE"/>
          <w14:ligatures w14:val="none"/>
        </w:rPr>
        <w:t>14 and F</w:t>
      </w:r>
      <w:r w:rsidR="0019116B">
        <w:rPr>
          <w:rFonts w:ascii="Times New Roman" w:eastAsia="Times New Roman" w:hAnsi="Times New Roman" w:cs="Times New Roman"/>
          <w:b/>
          <w:bCs/>
          <w:color w:val="C00000"/>
          <w:kern w:val="0"/>
          <w:sz w:val="20"/>
          <w:szCs w:val="20"/>
          <w:lang w:eastAsia="en-IE"/>
          <w14:ligatures w14:val="none"/>
        </w:rPr>
        <w:t>é</w:t>
      </w:r>
      <w:r w:rsidRPr="005C5D55">
        <w:rPr>
          <w:rFonts w:ascii="Times New Roman" w:eastAsia="Times New Roman" w:hAnsi="Times New Roman" w:cs="Times New Roman"/>
          <w:b/>
          <w:bCs/>
          <w:color w:val="C00000"/>
          <w:kern w:val="0"/>
          <w:sz w:val="20"/>
          <w:szCs w:val="20"/>
          <w:lang w:eastAsia="en-IE"/>
          <w14:ligatures w14:val="none"/>
        </w:rPr>
        <w:t>14C3</w:t>
      </w:r>
    </w:p>
    <w:p w14:paraId="74F01608" w14:textId="349016C2"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Clubs who wish to enter a team at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13 together with Team1 at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 and a C3 team at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14C3 must</w:t>
      </w:r>
    </w:p>
    <w:p w14:paraId="5EBF75B6" w14:textId="77777777" w:rsidR="00140A1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demonstrate to the satisfaction of Rebel Óg that they have 17 eligible players, on the age 14, who</w:t>
      </w:r>
    </w:p>
    <w:p w14:paraId="0531B4DB" w14:textId="42141317" w:rsidR="000A1057" w:rsidRPr="003D72F8"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played competitive games in the previous year. The club must also fulfil the criteria for F</w:t>
      </w:r>
      <w:r w:rsidR="0019116B">
        <w:rPr>
          <w:rFonts w:ascii="Times New Roman" w:eastAsia="Times New Roman" w:hAnsi="Times New Roman" w:cs="Times New Roman"/>
          <w:color w:val="000000"/>
          <w:kern w:val="0"/>
          <w:sz w:val="20"/>
          <w:szCs w:val="20"/>
          <w:lang w:eastAsia="en-IE"/>
          <w14:ligatures w14:val="none"/>
        </w:rPr>
        <w:t>é</w:t>
      </w:r>
      <w:r w:rsidRPr="003D72F8">
        <w:rPr>
          <w:rFonts w:ascii="Times New Roman" w:eastAsia="Times New Roman" w:hAnsi="Times New Roman" w:cs="Times New Roman"/>
          <w:color w:val="000000"/>
          <w:kern w:val="0"/>
          <w:sz w:val="20"/>
          <w:szCs w:val="20"/>
          <w:lang w:eastAsia="en-IE"/>
          <w14:ligatures w14:val="none"/>
        </w:rPr>
        <w:t>13 entry</w:t>
      </w:r>
    </w:p>
    <w:p w14:paraId="1091831C" w14:textId="5F9582D2" w:rsidR="00B567B2" w:rsidRDefault="000A1057"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outlined above</w:t>
      </w:r>
      <w:r w:rsidR="004E4521">
        <w:rPr>
          <w:rFonts w:ascii="Times New Roman" w:eastAsia="Times New Roman" w:hAnsi="Times New Roman" w:cs="Times New Roman"/>
          <w:color w:val="000000"/>
          <w:kern w:val="0"/>
          <w:sz w:val="20"/>
          <w:szCs w:val="20"/>
          <w:lang w:eastAsia="en-IE"/>
          <w14:ligatures w14:val="none"/>
        </w:rPr>
        <w:t>.</w:t>
      </w:r>
    </w:p>
    <w:p w14:paraId="5DD710C1" w14:textId="11D45CFB" w:rsidR="004E4521" w:rsidRPr="008A505F" w:rsidRDefault="004E4521" w:rsidP="004E4521">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4E4521">
        <w:rPr>
          <w:rFonts w:ascii="Times New Roman" w:eastAsia="Times New Roman" w:hAnsi="Times New Roman" w:cs="Times New Roman"/>
          <w:b/>
          <w:bCs/>
          <w:color w:val="000000"/>
          <w:kern w:val="0"/>
          <w:sz w:val="20"/>
          <w:szCs w:val="20"/>
          <w:lang w:eastAsia="en-IE"/>
          <w14:ligatures w14:val="none"/>
        </w:rPr>
        <w:t>Please note</w:t>
      </w:r>
      <w:r>
        <w:rPr>
          <w:rFonts w:ascii="Times New Roman" w:eastAsia="Times New Roman" w:hAnsi="Times New Roman" w:cs="Times New Roman"/>
          <w:b/>
          <w:bCs/>
          <w:color w:val="000000"/>
          <w:kern w:val="0"/>
          <w:sz w:val="20"/>
          <w:szCs w:val="20"/>
          <w:lang w:eastAsia="en-IE"/>
          <w14:ligatures w14:val="none"/>
        </w:rPr>
        <w:t>:</w:t>
      </w:r>
      <w:r>
        <w:rPr>
          <w:rFonts w:ascii="Times New Roman" w:eastAsia="Times New Roman" w:hAnsi="Times New Roman" w:cs="Times New Roman"/>
          <w:color w:val="000000"/>
          <w:kern w:val="0"/>
          <w:sz w:val="20"/>
          <w:szCs w:val="20"/>
          <w:lang w:eastAsia="en-IE"/>
          <w14:ligatures w14:val="none"/>
        </w:rPr>
        <w:t xml:space="preserve"> </w:t>
      </w:r>
      <w:r w:rsidRPr="008A505F">
        <w:rPr>
          <w:rFonts w:ascii="Times New Roman" w:eastAsia="Times New Roman" w:hAnsi="Times New Roman" w:cs="Times New Roman"/>
          <w:kern w:val="0"/>
          <w:sz w:val="20"/>
          <w:szCs w:val="20"/>
          <w:lang w:eastAsia="en-IE"/>
          <w14:ligatures w14:val="none"/>
        </w:rPr>
        <w:t>All players who are members of Cork Minor Panels, Celtic Challenge Panels or Cork Development Squads must be active playing members of their clubs. The onus is on a club to notify Rebel Óg of any player from their club who is not fully compliant in this regard.</w:t>
      </w:r>
    </w:p>
    <w:p w14:paraId="7BBCE840" w14:textId="1EAA99A0" w:rsidR="004E4521" w:rsidRDefault="004E4521" w:rsidP="000A1057">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p>
    <w:p w14:paraId="79FE3703" w14:textId="77777777" w:rsidR="005C5D55" w:rsidRDefault="00B567B2" w:rsidP="00B567B2">
      <w:pPr>
        <w:shd w:val="clear" w:color="auto" w:fill="FFFFFF"/>
        <w:spacing w:after="0" w:line="396" w:lineRule="atLeast"/>
        <w:textAlignment w:val="baseline"/>
        <w:rPr>
          <w:rFonts w:ascii="Times New Roman" w:eastAsia="Times New Roman" w:hAnsi="Times New Roman" w:cs="Times New Roman"/>
          <w:b/>
          <w:bCs/>
          <w:color w:val="C00000"/>
          <w:kern w:val="0"/>
          <w:sz w:val="20"/>
          <w:szCs w:val="20"/>
          <w:bdr w:val="none" w:sz="0" w:space="0" w:color="auto" w:frame="1"/>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R</w:t>
      </w:r>
      <w:r w:rsidR="005C5D55">
        <w:rPr>
          <w:rFonts w:ascii="Times New Roman" w:eastAsia="Times New Roman" w:hAnsi="Times New Roman" w:cs="Times New Roman"/>
          <w:b/>
          <w:bCs/>
          <w:color w:val="C00000"/>
          <w:kern w:val="0"/>
          <w:sz w:val="20"/>
          <w:szCs w:val="20"/>
          <w:bdr w:val="none" w:sz="0" w:space="0" w:color="auto" w:frame="1"/>
          <w:lang w:eastAsia="en-IE"/>
          <w14:ligatures w14:val="none"/>
        </w:rPr>
        <w:t>EFEREE:</w:t>
      </w:r>
    </w:p>
    <w:p w14:paraId="395F9274" w14:textId="50BCE732" w:rsidR="00B567B2" w:rsidRPr="003D72F8" w:rsidRDefault="00B567B2" w:rsidP="00B567B2">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Where the appointed referee fails to attend, agreement must be reached on a substitute referee by either tossing a coin or by agreement. The “agreed” referee may either be a recognised referee or a club mentor for this or from another team within one of the clubs but who is fully compliant with child welfare and safeguarding regulations. Failure to comply with this rule will result in forfeiture of the league points by the club failing to agree. In the event of a referee being agreed by both clubs it is the responsibility of the club of the referee to ensure that the Official Report of the game is submitted within three days of the game. Should the agreed referee not be a member of either participating club, the responsibility for ensuring the report is submitted shall rest with the home club.</w:t>
      </w:r>
    </w:p>
    <w:p w14:paraId="22823858" w14:textId="2FCC4BD2" w:rsidR="00B567B2" w:rsidRPr="00907DB3" w:rsidRDefault="005C5D55" w:rsidP="00B567B2">
      <w:pPr>
        <w:shd w:val="clear" w:color="auto" w:fill="FFFFFF"/>
        <w:spacing w:after="0" w:line="396" w:lineRule="atLeast"/>
        <w:textAlignment w:val="baseline"/>
        <w:rPr>
          <w:rFonts w:ascii="Times New Roman" w:eastAsia="Times New Roman" w:hAnsi="Times New Roman" w:cs="Times New Roman"/>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F</w:t>
      </w:r>
      <w:r>
        <w:rPr>
          <w:rFonts w:ascii="Times New Roman" w:eastAsia="Times New Roman" w:hAnsi="Times New Roman" w:cs="Times New Roman"/>
          <w:b/>
          <w:bCs/>
          <w:color w:val="C00000"/>
          <w:kern w:val="0"/>
          <w:sz w:val="20"/>
          <w:szCs w:val="20"/>
          <w:bdr w:val="none" w:sz="0" w:space="0" w:color="auto" w:frame="1"/>
          <w:lang w:eastAsia="en-IE"/>
          <w14:ligatures w14:val="none"/>
        </w:rPr>
        <w:t>IXTURES:</w:t>
      </w:r>
      <w:r w:rsidR="00B567B2" w:rsidRPr="003D72F8">
        <w:rPr>
          <w:rFonts w:ascii="Times New Roman" w:eastAsia="Times New Roman" w:hAnsi="Times New Roman" w:cs="Times New Roman"/>
          <w:color w:val="000000"/>
          <w:kern w:val="0"/>
          <w:sz w:val="20"/>
          <w:szCs w:val="20"/>
          <w:lang w:eastAsia="en-IE"/>
          <w14:ligatures w14:val="none"/>
        </w:rPr>
        <w:br/>
        <w:t>All fixtures will be presented in three-week blocks of which the first week’s fixtures will have been ratified at the previous meeting.</w:t>
      </w:r>
      <w:r w:rsidR="0018628D">
        <w:rPr>
          <w:rFonts w:ascii="Times New Roman" w:eastAsia="Times New Roman" w:hAnsi="Times New Roman" w:cs="Times New Roman"/>
          <w:color w:val="000000"/>
          <w:kern w:val="0"/>
          <w:sz w:val="20"/>
          <w:szCs w:val="20"/>
          <w:lang w:eastAsia="en-IE"/>
          <w14:ligatures w14:val="none"/>
        </w:rPr>
        <w:t xml:space="preserve"> </w:t>
      </w:r>
      <w:r w:rsidR="0018628D" w:rsidRPr="00907DB3">
        <w:rPr>
          <w:rFonts w:ascii="Times New Roman" w:eastAsia="Times New Roman" w:hAnsi="Times New Roman" w:cs="Times New Roman"/>
          <w:kern w:val="0"/>
          <w:sz w:val="20"/>
          <w:szCs w:val="20"/>
          <w:lang w:eastAsia="en-IE"/>
          <w14:ligatures w14:val="none"/>
        </w:rPr>
        <w:t>This arrangement may change at the discretion of the CCC.</w:t>
      </w:r>
    </w:p>
    <w:p w14:paraId="78B85764" w14:textId="43233800"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All</w:t>
      </w:r>
      <w:r w:rsidRPr="00753F42">
        <w:rPr>
          <w:rFonts w:ascii="Times New Roman" w:eastAsia="Times New Roman" w:hAnsi="Times New Roman" w:cs="Times New Roman"/>
          <w:kern w:val="0"/>
          <w:sz w:val="20"/>
          <w:szCs w:val="20"/>
          <w:lang w:eastAsia="en-IE"/>
          <w14:ligatures w14:val="none"/>
        </w:rPr>
        <w:t xml:space="preserve"> </w:t>
      </w:r>
      <w:r w:rsidR="00E97D74" w:rsidRPr="00753F42">
        <w:rPr>
          <w:rFonts w:ascii="Times New Roman" w:eastAsia="Times New Roman" w:hAnsi="Times New Roman" w:cs="Times New Roman"/>
          <w:kern w:val="0"/>
          <w:sz w:val="20"/>
          <w:szCs w:val="20"/>
          <w:lang w:eastAsia="en-IE"/>
          <w14:ligatures w14:val="none"/>
        </w:rPr>
        <w:t xml:space="preserve">CCCs </w:t>
      </w:r>
      <w:r w:rsidRPr="003D72F8">
        <w:rPr>
          <w:rFonts w:ascii="Times New Roman" w:eastAsia="Times New Roman" w:hAnsi="Times New Roman" w:cs="Times New Roman"/>
          <w:color w:val="000000"/>
          <w:kern w:val="0"/>
          <w:sz w:val="20"/>
          <w:szCs w:val="20"/>
          <w:lang w:eastAsia="en-IE"/>
          <w14:ligatures w14:val="none"/>
        </w:rPr>
        <w:t>will</w:t>
      </w:r>
      <w:r w:rsidR="0018628D">
        <w:rPr>
          <w:rFonts w:ascii="Times New Roman" w:eastAsia="Times New Roman" w:hAnsi="Times New Roman" w:cs="Times New Roman"/>
          <w:color w:val="000000"/>
          <w:kern w:val="0"/>
          <w:sz w:val="20"/>
          <w:szCs w:val="20"/>
          <w:lang w:eastAsia="en-IE"/>
          <w14:ligatures w14:val="none"/>
        </w:rPr>
        <w:t xml:space="preserve">, </w:t>
      </w:r>
      <w:r w:rsidR="0018628D" w:rsidRPr="00907DB3">
        <w:rPr>
          <w:rFonts w:ascii="Times New Roman" w:eastAsia="Times New Roman" w:hAnsi="Times New Roman" w:cs="Times New Roman"/>
          <w:kern w:val="0"/>
          <w:sz w:val="20"/>
          <w:szCs w:val="20"/>
          <w:lang w:eastAsia="en-IE"/>
          <w14:ligatures w14:val="none"/>
        </w:rPr>
        <w:t xml:space="preserve">as far as possible, </w:t>
      </w:r>
      <w:r w:rsidRPr="00907DB3">
        <w:rPr>
          <w:rFonts w:ascii="Times New Roman" w:eastAsia="Times New Roman" w:hAnsi="Times New Roman" w:cs="Times New Roman"/>
          <w:kern w:val="0"/>
          <w:sz w:val="20"/>
          <w:szCs w:val="20"/>
          <w:lang w:eastAsia="en-IE"/>
          <w14:ligatures w14:val="none"/>
        </w:rPr>
        <w:t>adher</w:t>
      </w:r>
      <w:r w:rsidR="0018628D" w:rsidRPr="00907DB3">
        <w:rPr>
          <w:rFonts w:ascii="Times New Roman" w:eastAsia="Times New Roman" w:hAnsi="Times New Roman" w:cs="Times New Roman"/>
          <w:kern w:val="0"/>
          <w:sz w:val="20"/>
          <w:szCs w:val="20"/>
          <w:lang w:eastAsia="en-IE"/>
          <w14:ligatures w14:val="none"/>
        </w:rPr>
        <w:t>e</w:t>
      </w:r>
      <w:r w:rsidRPr="00907DB3">
        <w:rPr>
          <w:rFonts w:ascii="Times New Roman" w:eastAsia="Times New Roman" w:hAnsi="Times New Roman" w:cs="Times New Roman"/>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to the fixtures plan and the relevant agreed days of the week for playing the various age group competitions. The relevant CCC has the discretion to change the date and time of any and all fixtures as it deems appropriate. All fixtures in the Fixture Plan are provisional until they are ratified by the CCC.</w:t>
      </w:r>
    </w:p>
    <w:p w14:paraId="52FD85D9" w14:textId="53B6F5DD"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 xml:space="preserve">Proposed fixtures in all competitions will be notified by GAA email to the clubs in advance of the next fixtures </w:t>
      </w:r>
      <w:r w:rsidRPr="00907DB3">
        <w:rPr>
          <w:rFonts w:ascii="Times New Roman" w:eastAsia="Times New Roman" w:hAnsi="Times New Roman" w:cs="Times New Roman"/>
          <w:kern w:val="0"/>
          <w:sz w:val="20"/>
          <w:szCs w:val="20"/>
          <w:lang w:eastAsia="en-IE"/>
          <w14:ligatures w14:val="none"/>
        </w:rPr>
        <w:t>meeting (</w:t>
      </w:r>
      <w:r w:rsidR="0018628D" w:rsidRPr="00907DB3">
        <w:rPr>
          <w:rFonts w:ascii="Times New Roman" w:eastAsia="Times New Roman" w:hAnsi="Times New Roman" w:cs="Times New Roman"/>
          <w:kern w:val="0"/>
          <w:sz w:val="20"/>
          <w:szCs w:val="20"/>
          <w:lang w:eastAsia="en-IE"/>
          <w14:ligatures w14:val="none"/>
        </w:rPr>
        <w:t xml:space="preserve">meetings are </w:t>
      </w:r>
      <w:r w:rsidRPr="00907DB3">
        <w:rPr>
          <w:rFonts w:ascii="Times New Roman" w:eastAsia="Times New Roman" w:hAnsi="Times New Roman" w:cs="Times New Roman"/>
          <w:kern w:val="0"/>
          <w:sz w:val="20"/>
          <w:szCs w:val="20"/>
          <w:lang w:eastAsia="en-IE"/>
          <w14:ligatures w14:val="none"/>
        </w:rPr>
        <w:t xml:space="preserve">either </w:t>
      </w:r>
      <w:r w:rsidRPr="003D72F8">
        <w:rPr>
          <w:rFonts w:ascii="Times New Roman" w:eastAsia="Times New Roman" w:hAnsi="Times New Roman" w:cs="Times New Roman"/>
          <w:color w:val="000000"/>
          <w:kern w:val="0"/>
          <w:sz w:val="20"/>
          <w:szCs w:val="20"/>
          <w:lang w:eastAsia="en-IE"/>
          <w14:ligatures w14:val="none"/>
        </w:rPr>
        <w:t xml:space="preserve">in-person or online). All requests for a change must be returned to the competition secretary before the date of the next fixtures meeting, outlining the reason for the request. Clubs must ensure that the proposed change does not affect another fixture. The original proposed date will </w:t>
      </w:r>
      <w:r w:rsidRPr="00907DB3">
        <w:rPr>
          <w:rFonts w:ascii="Times New Roman" w:eastAsia="Times New Roman" w:hAnsi="Times New Roman" w:cs="Times New Roman"/>
          <w:kern w:val="0"/>
          <w:sz w:val="20"/>
          <w:szCs w:val="20"/>
          <w:lang w:eastAsia="en-IE"/>
          <w14:ligatures w14:val="none"/>
        </w:rPr>
        <w:t xml:space="preserve">stand unless </w:t>
      </w:r>
      <w:r w:rsidR="0018628D" w:rsidRPr="00907DB3">
        <w:rPr>
          <w:rFonts w:ascii="Times New Roman" w:eastAsia="Times New Roman" w:hAnsi="Times New Roman" w:cs="Times New Roman"/>
          <w:kern w:val="0"/>
          <w:sz w:val="20"/>
          <w:szCs w:val="20"/>
          <w:lang w:eastAsia="en-IE"/>
          <w14:ligatures w14:val="none"/>
        </w:rPr>
        <w:t xml:space="preserve">a change is </w:t>
      </w:r>
      <w:r w:rsidRPr="003D72F8">
        <w:rPr>
          <w:rFonts w:ascii="Times New Roman" w:eastAsia="Times New Roman" w:hAnsi="Times New Roman" w:cs="Times New Roman"/>
          <w:color w:val="000000"/>
          <w:kern w:val="0"/>
          <w:sz w:val="20"/>
          <w:szCs w:val="20"/>
          <w:lang w:eastAsia="en-IE"/>
          <w14:ligatures w14:val="none"/>
        </w:rPr>
        <w:t>approved by the CCC.</w:t>
      </w:r>
    </w:p>
    <w:p w14:paraId="6304ACAC" w14:textId="77777777"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Once a fixture is ratified a referee will be appointed.</w:t>
      </w:r>
    </w:p>
    <w:p w14:paraId="6B5F72AD" w14:textId="77777777" w:rsidR="00BF7126"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lastRenderedPageBreak/>
        <w:t>If a pitch is unplayable, this must be notified to the board and the opposition at least 4 hours before the starting time. If the opposition pitch is playable, the fixture will go to the opposition venue.  If the game goes off due to weather and is not re-fixed before the next fixture meeting, the CCC will decide on the fixture.</w:t>
      </w:r>
    </w:p>
    <w:p w14:paraId="3C87EB4B" w14:textId="39AADFFB"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Requests for postponements of ratified fixtures will only be granted in exceptional circumstances. Such requests must be made to the appropriate Competition Secretary and Regional/Coiste Chairperson.</w:t>
      </w:r>
    </w:p>
    <w:p w14:paraId="455A81D9" w14:textId="69B55C72" w:rsidR="00B567B2" w:rsidRPr="00753F42" w:rsidRDefault="00B567B2" w:rsidP="00B567B2">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DE5EB4">
        <w:rPr>
          <w:rFonts w:ascii="Times New Roman" w:eastAsia="Times New Roman" w:hAnsi="Times New Roman" w:cs="Times New Roman"/>
          <w:b/>
          <w:bCs/>
          <w:color w:val="000000"/>
          <w:kern w:val="0"/>
          <w:sz w:val="20"/>
          <w:szCs w:val="20"/>
          <w:lang w:eastAsia="en-IE"/>
          <w14:ligatures w14:val="none"/>
        </w:rPr>
        <w:t>Unfulfilled fixtures – penalties</w:t>
      </w:r>
      <w:r w:rsidRPr="003D72F8">
        <w:rPr>
          <w:rFonts w:ascii="Times New Roman" w:eastAsia="Times New Roman" w:hAnsi="Times New Roman" w:cs="Times New Roman"/>
          <w:color w:val="000000"/>
          <w:kern w:val="0"/>
          <w:sz w:val="20"/>
          <w:szCs w:val="20"/>
          <w:lang w:eastAsia="en-IE"/>
          <w14:ligatures w14:val="none"/>
        </w:rPr>
        <w:br/>
      </w:r>
      <w:r w:rsidR="009C7AA4" w:rsidRPr="009442D9">
        <w:rPr>
          <w:rFonts w:ascii="Times New Roman" w:eastAsia="Times New Roman" w:hAnsi="Times New Roman" w:cs="Times New Roman"/>
          <w:b/>
          <w:bCs/>
          <w:kern w:val="0"/>
          <w:sz w:val="20"/>
          <w:szCs w:val="20"/>
          <w:lang w:eastAsia="en-IE"/>
          <w14:ligatures w14:val="none"/>
        </w:rPr>
        <w:t>Championship</w:t>
      </w:r>
      <w:r w:rsidR="009C7AA4" w:rsidRPr="00753F42">
        <w:rPr>
          <w:rFonts w:ascii="Times New Roman" w:eastAsia="Times New Roman" w:hAnsi="Times New Roman" w:cs="Times New Roman"/>
          <w:kern w:val="0"/>
          <w:sz w:val="20"/>
          <w:szCs w:val="20"/>
          <w:lang w:eastAsia="en-IE"/>
          <w14:ligatures w14:val="none"/>
        </w:rPr>
        <w:t xml:space="preserve">: </w:t>
      </w:r>
      <w:r w:rsidRPr="00753F42">
        <w:rPr>
          <w:rFonts w:ascii="Times New Roman" w:eastAsia="Times New Roman" w:hAnsi="Times New Roman" w:cs="Times New Roman"/>
          <w:kern w:val="0"/>
          <w:sz w:val="20"/>
          <w:szCs w:val="20"/>
          <w:lang w:eastAsia="en-IE"/>
          <w14:ligatures w14:val="none"/>
        </w:rPr>
        <w:t xml:space="preserve">1st Walkover </w:t>
      </w:r>
      <w:r w:rsidR="006B15FE" w:rsidRPr="00753F42">
        <w:rPr>
          <w:rFonts w:ascii="Times New Roman" w:eastAsia="Times New Roman" w:hAnsi="Times New Roman" w:cs="Times New Roman"/>
          <w:kern w:val="0"/>
          <w:sz w:val="20"/>
          <w:szCs w:val="20"/>
          <w:lang w:eastAsia="en-IE"/>
          <w14:ligatures w14:val="none"/>
        </w:rPr>
        <w:t>-</w:t>
      </w:r>
      <w:r w:rsidRPr="00753F42">
        <w:rPr>
          <w:rFonts w:ascii="Times New Roman" w:eastAsia="Times New Roman" w:hAnsi="Times New Roman" w:cs="Times New Roman"/>
          <w:kern w:val="0"/>
          <w:sz w:val="20"/>
          <w:szCs w:val="20"/>
          <w:lang w:eastAsia="en-IE"/>
          <w14:ligatures w14:val="none"/>
        </w:rPr>
        <w:t xml:space="preserve"> €</w:t>
      </w:r>
      <w:r w:rsidR="009C7AA4" w:rsidRPr="00753F42">
        <w:rPr>
          <w:rFonts w:ascii="Times New Roman" w:eastAsia="Times New Roman" w:hAnsi="Times New Roman" w:cs="Times New Roman"/>
          <w:kern w:val="0"/>
          <w:sz w:val="20"/>
          <w:szCs w:val="20"/>
          <w:lang w:eastAsia="en-IE"/>
          <w14:ligatures w14:val="none"/>
        </w:rPr>
        <w:t>10</w:t>
      </w:r>
      <w:r w:rsidRPr="00753F42">
        <w:rPr>
          <w:rFonts w:ascii="Times New Roman" w:eastAsia="Times New Roman" w:hAnsi="Times New Roman" w:cs="Times New Roman"/>
          <w:kern w:val="0"/>
          <w:sz w:val="20"/>
          <w:szCs w:val="20"/>
          <w:lang w:eastAsia="en-IE"/>
          <w14:ligatures w14:val="none"/>
        </w:rPr>
        <w:t>0 fine</w:t>
      </w:r>
      <w:r w:rsidR="009C7AA4" w:rsidRPr="00753F42">
        <w:rPr>
          <w:rFonts w:ascii="Times New Roman" w:eastAsia="Times New Roman" w:hAnsi="Times New Roman" w:cs="Times New Roman"/>
          <w:kern w:val="0"/>
          <w:sz w:val="20"/>
          <w:szCs w:val="20"/>
          <w:lang w:eastAsia="en-IE"/>
          <w14:ligatures w14:val="none"/>
        </w:rPr>
        <w:t xml:space="preserve"> :</w:t>
      </w:r>
      <w:r w:rsidRPr="00753F42">
        <w:rPr>
          <w:rFonts w:ascii="Times New Roman" w:eastAsia="Times New Roman" w:hAnsi="Times New Roman" w:cs="Times New Roman"/>
          <w:kern w:val="0"/>
          <w:sz w:val="20"/>
          <w:szCs w:val="20"/>
          <w:lang w:eastAsia="en-IE"/>
          <w14:ligatures w14:val="none"/>
        </w:rPr>
        <w:t xml:space="preserve">2nd Walkover </w:t>
      </w:r>
      <w:r w:rsidR="006B15FE" w:rsidRPr="00753F42">
        <w:rPr>
          <w:rFonts w:ascii="Times New Roman" w:eastAsia="Times New Roman" w:hAnsi="Times New Roman" w:cs="Times New Roman"/>
          <w:kern w:val="0"/>
          <w:sz w:val="20"/>
          <w:szCs w:val="20"/>
          <w:lang w:eastAsia="en-IE"/>
          <w14:ligatures w14:val="none"/>
        </w:rPr>
        <w:t xml:space="preserve">- </w:t>
      </w:r>
      <w:r w:rsidRPr="00753F42">
        <w:rPr>
          <w:rFonts w:ascii="Times New Roman" w:eastAsia="Times New Roman" w:hAnsi="Times New Roman" w:cs="Times New Roman"/>
          <w:kern w:val="0"/>
          <w:sz w:val="20"/>
          <w:szCs w:val="20"/>
          <w:lang w:eastAsia="en-IE"/>
          <w14:ligatures w14:val="none"/>
        </w:rPr>
        <w:t>€</w:t>
      </w:r>
      <w:r w:rsidR="009C7AA4" w:rsidRPr="00753F42">
        <w:rPr>
          <w:rFonts w:ascii="Times New Roman" w:eastAsia="Times New Roman" w:hAnsi="Times New Roman" w:cs="Times New Roman"/>
          <w:kern w:val="0"/>
          <w:sz w:val="20"/>
          <w:szCs w:val="20"/>
          <w:lang w:eastAsia="en-IE"/>
          <w14:ligatures w14:val="none"/>
        </w:rPr>
        <w:t>100</w:t>
      </w:r>
      <w:r w:rsidRPr="00753F42">
        <w:rPr>
          <w:rFonts w:ascii="Times New Roman" w:eastAsia="Times New Roman" w:hAnsi="Times New Roman" w:cs="Times New Roman"/>
          <w:kern w:val="0"/>
          <w:sz w:val="20"/>
          <w:szCs w:val="20"/>
          <w:lang w:eastAsia="en-IE"/>
          <w14:ligatures w14:val="none"/>
        </w:rPr>
        <w:t xml:space="preserve"> fine</w:t>
      </w:r>
      <w:r w:rsidRPr="00753F42">
        <w:rPr>
          <w:rFonts w:ascii="Times New Roman" w:eastAsia="Times New Roman" w:hAnsi="Times New Roman" w:cs="Times New Roman"/>
          <w:kern w:val="0"/>
          <w:sz w:val="20"/>
          <w:szCs w:val="20"/>
          <w:lang w:eastAsia="en-IE"/>
          <w14:ligatures w14:val="none"/>
        </w:rPr>
        <w:br/>
        <w:t xml:space="preserve">3rd Walk over </w:t>
      </w:r>
      <w:r w:rsidR="006B15FE" w:rsidRPr="00753F42">
        <w:rPr>
          <w:rFonts w:ascii="Times New Roman" w:eastAsia="Times New Roman" w:hAnsi="Times New Roman" w:cs="Times New Roman"/>
          <w:kern w:val="0"/>
          <w:sz w:val="20"/>
          <w:szCs w:val="20"/>
          <w:lang w:eastAsia="en-IE"/>
          <w14:ligatures w14:val="none"/>
        </w:rPr>
        <w:t>-</w:t>
      </w:r>
      <w:r w:rsidRPr="00753F42">
        <w:rPr>
          <w:rFonts w:ascii="Times New Roman" w:eastAsia="Times New Roman" w:hAnsi="Times New Roman" w:cs="Times New Roman"/>
          <w:kern w:val="0"/>
          <w:sz w:val="20"/>
          <w:szCs w:val="20"/>
          <w:lang w:eastAsia="en-IE"/>
          <w14:ligatures w14:val="none"/>
        </w:rPr>
        <w:t xml:space="preserve"> €</w:t>
      </w:r>
      <w:r w:rsidR="009C7AA4" w:rsidRPr="00753F42">
        <w:rPr>
          <w:rFonts w:ascii="Times New Roman" w:eastAsia="Times New Roman" w:hAnsi="Times New Roman" w:cs="Times New Roman"/>
          <w:kern w:val="0"/>
          <w:sz w:val="20"/>
          <w:szCs w:val="20"/>
          <w:lang w:eastAsia="en-IE"/>
          <w14:ligatures w14:val="none"/>
        </w:rPr>
        <w:t>2</w:t>
      </w:r>
      <w:r w:rsidRPr="00753F42">
        <w:rPr>
          <w:rFonts w:ascii="Times New Roman" w:eastAsia="Times New Roman" w:hAnsi="Times New Roman" w:cs="Times New Roman"/>
          <w:kern w:val="0"/>
          <w:sz w:val="20"/>
          <w:szCs w:val="20"/>
          <w:lang w:eastAsia="en-IE"/>
          <w14:ligatures w14:val="none"/>
        </w:rPr>
        <w:t xml:space="preserve">00 fine </w:t>
      </w:r>
    </w:p>
    <w:p w14:paraId="4D4C0D34" w14:textId="062752E6" w:rsidR="009C7AA4" w:rsidRPr="00753F42" w:rsidRDefault="009C7AA4" w:rsidP="00B567B2">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753F42">
        <w:rPr>
          <w:rFonts w:ascii="Times New Roman" w:eastAsia="Times New Roman" w:hAnsi="Times New Roman" w:cs="Times New Roman"/>
          <w:kern w:val="0"/>
          <w:sz w:val="20"/>
          <w:szCs w:val="20"/>
          <w:lang w:eastAsia="en-IE"/>
          <w14:ligatures w14:val="none"/>
        </w:rPr>
        <w:t>Any club who gives a walkover in a championship game will not be permitted to take part in the subsequent Challenge Cup or Shield Competition</w:t>
      </w:r>
    </w:p>
    <w:p w14:paraId="1BD4345F" w14:textId="1C400F66" w:rsidR="005A6741" w:rsidRDefault="009C7AA4"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9442D9">
        <w:rPr>
          <w:rFonts w:ascii="Times New Roman" w:eastAsia="Times New Roman" w:hAnsi="Times New Roman" w:cs="Times New Roman"/>
          <w:b/>
          <w:bCs/>
          <w:color w:val="000000"/>
          <w:kern w:val="0"/>
          <w:sz w:val="20"/>
          <w:szCs w:val="20"/>
          <w:lang w:eastAsia="en-IE"/>
          <w14:ligatures w14:val="none"/>
        </w:rPr>
        <w:t>League</w:t>
      </w:r>
      <w:r>
        <w:rPr>
          <w:rFonts w:ascii="Times New Roman" w:eastAsia="Times New Roman" w:hAnsi="Times New Roman" w:cs="Times New Roman"/>
          <w:color w:val="000000"/>
          <w:kern w:val="0"/>
          <w:sz w:val="20"/>
          <w:szCs w:val="20"/>
          <w:lang w:eastAsia="en-IE"/>
          <w14:ligatures w14:val="none"/>
        </w:rPr>
        <w:t>:</w:t>
      </w:r>
      <w:r w:rsidR="009442D9">
        <w:rPr>
          <w:rFonts w:ascii="Times New Roman" w:eastAsia="Times New Roman" w:hAnsi="Times New Roman" w:cs="Times New Roman"/>
          <w:color w:val="0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 xml:space="preserve">1st Walkover </w:t>
      </w:r>
      <w:r>
        <w:rPr>
          <w:rFonts w:ascii="Times New Roman" w:eastAsia="Times New Roman" w:hAnsi="Times New Roman" w:cs="Times New Roman"/>
          <w:color w:val="000000"/>
          <w:kern w:val="0"/>
          <w:sz w:val="20"/>
          <w:szCs w:val="20"/>
          <w:lang w:eastAsia="en-IE"/>
          <w14:ligatures w14:val="none"/>
        </w:rPr>
        <w:t>-</w:t>
      </w:r>
      <w:r w:rsidRPr="003D72F8">
        <w:rPr>
          <w:rFonts w:ascii="Times New Roman" w:eastAsia="Times New Roman" w:hAnsi="Times New Roman" w:cs="Times New Roman"/>
          <w:color w:val="000000"/>
          <w:kern w:val="0"/>
          <w:sz w:val="20"/>
          <w:szCs w:val="20"/>
          <w:lang w:eastAsia="en-IE"/>
          <w14:ligatures w14:val="none"/>
        </w:rPr>
        <w:t xml:space="preserve"> €50 fine</w:t>
      </w:r>
      <w:r>
        <w:rPr>
          <w:rFonts w:ascii="Times New Roman" w:eastAsia="Times New Roman" w:hAnsi="Times New Roman" w:cs="Times New Roman"/>
          <w:color w:val="0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 xml:space="preserve">2nd Walk over </w:t>
      </w:r>
      <w:r>
        <w:rPr>
          <w:rFonts w:ascii="Times New Roman" w:eastAsia="Times New Roman" w:hAnsi="Times New Roman" w:cs="Times New Roman"/>
          <w:color w:val="0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€50 fine</w:t>
      </w:r>
      <w:r w:rsidRPr="003D72F8">
        <w:rPr>
          <w:rFonts w:ascii="Times New Roman" w:eastAsia="Times New Roman" w:hAnsi="Times New Roman" w:cs="Times New Roman"/>
          <w:color w:val="000000"/>
          <w:kern w:val="0"/>
          <w:sz w:val="20"/>
          <w:szCs w:val="20"/>
          <w:lang w:eastAsia="en-IE"/>
          <w14:ligatures w14:val="none"/>
        </w:rPr>
        <w:br/>
        <w:t xml:space="preserve">3rd Walk over </w:t>
      </w:r>
      <w:r>
        <w:rPr>
          <w:rFonts w:ascii="Times New Roman" w:eastAsia="Times New Roman" w:hAnsi="Times New Roman" w:cs="Times New Roman"/>
          <w:color w:val="000000"/>
          <w:kern w:val="0"/>
          <w:sz w:val="20"/>
          <w:szCs w:val="20"/>
          <w:lang w:eastAsia="en-IE"/>
          <w14:ligatures w14:val="none"/>
        </w:rPr>
        <w:t>-</w:t>
      </w:r>
      <w:r w:rsidRPr="003D72F8">
        <w:rPr>
          <w:rFonts w:ascii="Times New Roman" w:eastAsia="Times New Roman" w:hAnsi="Times New Roman" w:cs="Times New Roman"/>
          <w:color w:val="000000"/>
          <w:kern w:val="0"/>
          <w:sz w:val="20"/>
          <w:szCs w:val="20"/>
          <w:lang w:eastAsia="en-IE"/>
          <w14:ligatures w14:val="none"/>
        </w:rPr>
        <w:t xml:space="preserve"> €100 fine and disqualification plus €50 fine for each remaining fixture.</w:t>
      </w:r>
    </w:p>
    <w:p w14:paraId="52097D16" w14:textId="18097EBE" w:rsidR="00753F42" w:rsidRPr="00753F42" w:rsidRDefault="00753F4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Clubs who initially enter and subsequently withdraw from a competition</w:t>
      </w:r>
      <w:r>
        <w:rPr>
          <w:rFonts w:ascii="Times New Roman" w:eastAsia="Times New Roman" w:hAnsi="Times New Roman" w:cs="Times New Roman"/>
          <w:color w:val="000000"/>
          <w:kern w:val="0"/>
          <w:sz w:val="20"/>
          <w:szCs w:val="20"/>
          <w:lang w:eastAsia="en-IE"/>
          <w14:ligatures w14:val="none"/>
        </w:rPr>
        <w:t>,</w:t>
      </w:r>
      <w:r w:rsidRPr="003D72F8">
        <w:rPr>
          <w:rFonts w:ascii="Times New Roman" w:eastAsia="Times New Roman" w:hAnsi="Times New Roman" w:cs="Times New Roman"/>
          <w:color w:val="000000"/>
          <w:kern w:val="0"/>
          <w:sz w:val="20"/>
          <w:szCs w:val="20"/>
          <w:lang w:eastAsia="en-IE"/>
          <w14:ligatures w14:val="none"/>
        </w:rPr>
        <w:t xml:space="preserve"> after final gradings have been notified to clubs and prior to the commencement of the competition, may be fined €150</w:t>
      </w:r>
      <w:r>
        <w:rPr>
          <w:rFonts w:ascii="Times New Roman" w:eastAsia="Times New Roman" w:hAnsi="Times New Roman" w:cs="Times New Roman"/>
          <w:color w:val="000000"/>
          <w:kern w:val="0"/>
          <w:sz w:val="20"/>
          <w:szCs w:val="20"/>
          <w:lang w:eastAsia="en-IE"/>
          <w14:ligatures w14:val="none"/>
        </w:rPr>
        <w:t>.</w:t>
      </w:r>
    </w:p>
    <w:p w14:paraId="79AD086C" w14:textId="77777777" w:rsidR="00B567B2" w:rsidRPr="003D72F8" w:rsidRDefault="00B567B2" w:rsidP="00B567B2">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PRESENTATION OF GAMES:</w:t>
      </w:r>
      <w:r w:rsidRPr="003D72F8">
        <w:rPr>
          <w:rFonts w:ascii="Times New Roman" w:eastAsia="Times New Roman" w:hAnsi="Times New Roman" w:cs="Times New Roman"/>
          <w:color w:val="000000"/>
          <w:kern w:val="0"/>
          <w:sz w:val="20"/>
          <w:szCs w:val="20"/>
          <w:lang w:eastAsia="en-IE"/>
          <w14:ligatures w14:val="none"/>
        </w:rPr>
        <w:br/>
        <w:t>Pitches are to be properly lined and flagged. The National flag is to be flown at all games.</w:t>
      </w:r>
    </w:p>
    <w:p w14:paraId="7E291689" w14:textId="77777777"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All teams are to be numbered properly and clubs are requested to dress uniformly, i.e. wear matching club socks and shorts.</w:t>
      </w:r>
    </w:p>
    <w:p w14:paraId="095276FD" w14:textId="1AD30B16"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 xml:space="preserve">Where clubs are requested for team panels for programmes, they </w:t>
      </w:r>
      <w:r w:rsidRPr="00907DB3">
        <w:rPr>
          <w:rFonts w:ascii="Times New Roman" w:eastAsia="Times New Roman" w:hAnsi="Times New Roman" w:cs="Times New Roman"/>
          <w:kern w:val="0"/>
          <w:sz w:val="20"/>
          <w:szCs w:val="20"/>
          <w:lang w:eastAsia="en-IE"/>
          <w14:ligatures w14:val="none"/>
        </w:rPr>
        <w:t>are</w:t>
      </w:r>
      <w:r w:rsidR="00907DB3" w:rsidRPr="00907DB3">
        <w:rPr>
          <w:rFonts w:ascii="Times New Roman" w:eastAsia="Times New Roman" w:hAnsi="Times New Roman" w:cs="Times New Roman"/>
          <w:kern w:val="0"/>
          <w:sz w:val="20"/>
          <w:szCs w:val="20"/>
          <w:lang w:eastAsia="en-IE"/>
          <w14:ligatures w14:val="none"/>
        </w:rPr>
        <w:t xml:space="preserve"> </w:t>
      </w:r>
      <w:r w:rsidR="006B15FE" w:rsidRPr="00907DB3">
        <w:rPr>
          <w:rFonts w:ascii="Times New Roman" w:eastAsia="Times New Roman" w:hAnsi="Times New Roman" w:cs="Times New Roman"/>
          <w:kern w:val="0"/>
          <w:sz w:val="20"/>
          <w:szCs w:val="20"/>
          <w:lang w:eastAsia="en-IE"/>
          <w14:ligatures w14:val="none"/>
        </w:rPr>
        <w:t xml:space="preserve">required </w:t>
      </w:r>
      <w:r w:rsidRPr="00907DB3">
        <w:rPr>
          <w:rFonts w:ascii="Times New Roman" w:eastAsia="Times New Roman" w:hAnsi="Times New Roman" w:cs="Times New Roman"/>
          <w:kern w:val="0"/>
          <w:sz w:val="20"/>
          <w:szCs w:val="20"/>
          <w:lang w:eastAsia="en-IE"/>
          <w14:ligatures w14:val="none"/>
        </w:rPr>
        <w:t xml:space="preserve">to </w:t>
      </w:r>
      <w:r w:rsidRPr="003D72F8">
        <w:rPr>
          <w:rFonts w:ascii="Times New Roman" w:eastAsia="Times New Roman" w:hAnsi="Times New Roman" w:cs="Times New Roman"/>
          <w:color w:val="000000"/>
          <w:kern w:val="0"/>
          <w:sz w:val="20"/>
          <w:szCs w:val="20"/>
          <w:lang w:eastAsia="en-IE"/>
          <w14:ligatures w14:val="none"/>
        </w:rPr>
        <w:t>supply team panels correctly numbered and ensure that the players taking the pitch for the game are numbered in accordance with the programme. Failure to comply with this</w:t>
      </w:r>
      <w:r w:rsidRPr="00907DB3">
        <w:rPr>
          <w:rFonts w:ascii="Times New Roman" w:eastAsia="Times New Roman" w:hAnsi="Times New Roman" w:cs="Times New Roman"/>
          <w:kern w:val="0"/>
          <w:sz w:val="20"/>
          <w:szCs w:val="20"/>
          <w:lang w:eastAsia="en-IE"/>
          <w14:ligatures w14:val="none"/>
        </w:rPr>
        <w:t xml:space="preserve"> </w:t>
      </w:r>
      <w:r w:rsidR="006B15FE" w:rsidRPr="00907DB3">
        <w:rPr>
          <w:rFonts w:ascii="Times New Roman" w:eastAsia="Times New Roman" w:hAnsi="Times New Roman" w:cs="Times New Roman"/>
          <w:kern w:val="0"/>
          <w:sz w:val="20"/>
          <w:szCs w:val="20"/>
          <w:lang w:eastAsia="en-IE"/>
          <w14:ligatures w14:val="none"/>
        </w:rPr>
        <w:t>requirement</w:t>
      </w:r>
      <w:r w:rsidRPr="00907DB3">
        <w:rPr>
          <w:rFonts w:ascii="Times New Roman" w:eastAsia="Times New Roman" w:hAnsi="Times New Roman" w:cs="Times New Roman"/>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will result in the Club(s) being fined €100.00 for each offence.</w:t>
      </w:r>
    </w:p>
    <w:p w14:paraId="3BAB8D12" w14:textId="36974E78" w:rsidR="00B567B2" w:rsidRPr="003D72F8" w:rsidRDefault="00B567B2" w:rsidP="00B567B2">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proofErr w:type="spellStart"/>
      <w:r w:rsidRPr="003D72F8">
        <w:rPr>
          <w:rFonts w:ascii="Times New Roman" w:eastAsia="Times New Roman" w:hAnsi="Times New Roman" w:cs="Times New Roman"/>
          <w:color w:val="000000"/>
          <w:kern w:val="0"/>
          <w:sz w:val="20"/>
          <w:szCs w:val="20"/>
          <w:lang w:eastAsia="en-IE"/>
          <w14:ligatures w14:val="none"/>
        </w:rPr>
        <w:t>Coiste</w:t>
      </w:r>
      <w:proofErr w:type="spellEnd"/>
      <w:r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Pr="003D72F8">
        <w:rPr>
          <w:rFonts w:ascii="Times New Roman" w:eastAsia="Times New Roman" w:hAnsi="Times New Roman" w:cs="Times New Roman"/>
          <w:color w:val="000000"/>
          <w:kern w:val="0"/>
          <w:sz w:val="20"/>
          <w:szCs w:val="20"/>
          <w:lang w:eastAsia="en-IE"/>
          <w14:ligatures w14:val="none"/>
        </w:rPr>
        <w:t>na</w:t>
      </w:r>
      <w:proofErr w:type="spellEnd"/>
      <w:r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Pr="003D72F8">
        <w:rPr>
          <w:rFonts w:ascii="Times New Roman" w:eastAsia="Times New Roman" w:hAnsi="Times New Roman" w:cs="Times New Roman"/>
          <w:color w:val="000000"/>
          <w:kern w:val="0"/>
          <w:sz w:val="20"/>
          <w:szCs w:val="20"/>
          <w:lang w:eastAsia="en-IE"/>
          <w14:ligatures w14:val="none"/>
        </w:rPr>
        <w:t>nÓg</w:t>
      </w:r>
      <w:proofErr w:type="spellEnd"/>
      <w:r w:rsidRPr="003D72F8">
        <w:rPr>
          <w:rFonts w:ascii="Times New Roman" w:eastAsia="Times New Roman" w:hAnsi="Times New Roman" w:cs="Times New Roman"/>
          <w:color w:val="000000"/>
          <w:kern w:val="0"/>
          <w:sz w:val="20"/>
          <w:szCs w:val="20"/>
          <w:lang w:eastAsia="en-IE"/>
          <w14:ligatures w14:val="none"/>
        </w:rPr>
        <w:t xml:space="preserve"> may introduce separate regulations to govern </w:t>
      </w:r>
      <w:r w:rsidR="00C33531">
        <w:rPr>
          <w:rFonts w:ascii="Times New Roman" w:eastAsia="Times New Roman" w:hAnsi="Times New Roman" w:cs="Times New Roman"/>
          <w:color w:val="000000"/>
          <w:kern w:val="0"/>
          <w:sz w:val="20"/>
          <w:szCs w:val="20"/>
          <w:lang w:eastAsia="en-IE"/>
          <w14:ligatures w14:val="none"/>
        </w:rPr>
        <w:t xml:space="preserve">other </w:t>
      </w:r>
      <w:r w:rsidRPr="003D72F8">
        <w:rPr>
          <w:rFonts w:ascii="Times New Roman" w:eastAsia="Times New Roman" w:hAnsi="Times New Roman" w:cs="Times New Roman"/>
          <w:color w:val="000000"/>
          <w:kern w:val="0"/>
          <w:sz w:val="20"/>
          <w:szCs w:val="20"/>
          <w:lang w:eastAsia="en-IE"/>
          <w14:ligatures w14:val="none"/>
        </w:rPr>
        <w:t>specific competitions (e.g. non-examination leagues, Féile, IR Leagues, certain county competitions).</w:t>
      </w:r>
    </w:p>
    <w:p w14:paraId="0978F8E4" w14:textId="77777777" w:rsidR="009852A4" w:rsidRPr="005C5D55" w:rsidRDefault="00D324E5" w:rsidP="00B567B2">
      <w:pPr>
        <w:shd w:val="clear" w:color="auto" w:fill="FFFFFF"/>
        <w:spacing w:before="204" w:after="204" w:line="396" w:lineRule="atLeast"/>
        <w:textAlignment w:val="baseline"/>
        <w:rPr>
          <w:rFonts w:ascii="Times New Roman" w:eastAsia="Times New Roman" w:hAnsi="Times New Roman" w:cs="Times New Roman"/>
          <w:color w:val="C00000"/>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CHALLENGE OR TOURNAMENT GAMES</w:t>
      </w:r>
      <w:r w:rsidRPr="005C5D55">
        <w:rPr>
          <w:rFonts w:ascii="Times New Roman" w:eastAsia="Times New Roman" w:hAnsi="Times New Roman" w:cs="Times New Roman"/>
          <w:color w:val="C00000"/>
          <w:kern w:val="0"/>
          <w:sz w:val="20"/>
          <w:szCs w:val="20"/>
          <w:lang w:eastAsia="en-IE"/>
          <w14:ligatures w14:val="none"/>
        </w:rPr>
        <w:t xml:space="preserve"> </w:t>
      </w:r>
    </w:p>
    <w:p w14:paraId="3F4FB81E" w14:textId="695DAB96"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Permission for Challenge Games within and outside county. Permission must be obtained in order to play challenge or tournament games</w:t>
      </w:r>
      <w:r w:rsidRPr="009852A4">
        <w:rPr>
          <w:rFonts w:ascii="Times New Roman" w:eastAsia="Times New Roman" w:hAnsi="Times New Roman" w:cs="Times New Roman"/>
          <w:color w:val="FF0000"/>
          <w:kern w:val="0"/>
          <w:sz w:val="20"/>
          <w:szCs w:val="20"/>
          <w:lang w:eastAsia="en-IE"/>
          <w14:ligatures w14:val="none"/>
        </w:rPr>
        <w:t>.</w:t>
      </w:r>
      <w:r w:rsidRPr="001E6E64">
        <w:rPr>
          <w:rFonts w:ascii="Times New Roman" w:eastAsia="Times New Roman" w:hAnsi="Times New Roman" w:cs="Times New Roman"/>
          <w:color w:val="FF0000"/>
          <w:kern w:val="0"/>
          <w:sz w:val="20"/>
          <w:szCs w:val="20"/>
          <w:lang w:eastAsia="en-IE"/>
          <w14:ligatures w14:val="none"/>
        </w:rPr>
        <w:t xml:space="preserve"> </w:t>
      </w:r>
      <w:r w:rsidRPr="003036C2">
        <w:rPr>
          <w:rFonts w:ascii="Times New Roman" w:eastAsia="Times New Roman" w:hAnsi="Times New Roman" w:cs="Times New Roman"/>
          <w:color w:val="000000" w:themeColor="text1"/>
          <w:kern w:val="0"/>
          <w:sz w:val="20"/>
          <w:szCs w:val="20"/>
          <w:lang w:eastAsia="en-IE"/>
          <w14:ligatures w14:val="none"/>
        </w:rPr>
        <w:t>This applies to all ages and grades in every club</w:t>
      </w:r>
      <w:r w:rsidR="001E6E64" w:rsidRPr="003036C2">
        <w:rPr>
          <w:rFonts w:ascii="Times New Roman" w:eastAsia="Times New Roman" w:hAnsi="Times New Roman" w:cs="Times New Roman"/>
          <w:color w:val="000000" w:themeColor="text1"/>
          <w:kern w:val="0"/>
          <w:sz w:val="20"/>
          <w:szCs w:val="20"/>
          <w:lang w:eastAsia="en-IE"/>
          <w14:ligatures w14:val="none"/>
        </w:rPr>
        <w:t xml:space="preserve"> from fé12 to fé18 inclusive.</w:t>
      </w:r>
      <w:r w:rsidRPr="003036C2">
        <w:rPr>
          <w:rFonts w:ascii="Times New Roman" w:eastAsia="Times New Roman" w:hAnsi="Times New Roman" w:cs="Times New Roman"/>
          <w:color w:val="000000" w:themeColor="text1"/>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 xml:space="preserve">Below this level blitzes, etc can be informed to Games and Coaching with referees available from the young </w:t>
      </w:r>
      <w:r w:rsidRPr="003D72F8">
        <w:rPr>
          <w:rFonts w:ascii="Times New Roman" w:eastAsia="Times New Roman" w:hAnsi="Times New Roman" w:cs="Times New Roman"/>
          <w:color w:val="000000"/>
          <w:kern w:val="0"/>
          <w:sz w:val="20"/>
          <w:szCs w:val="20"/>
          <w:lang w:eastAsia="en-IE"/>
          <w14:ligatures w14:val="none"/>
        </w:rPr>
        <w:lastRenderedPageBreak/>
        <w:t>referees list. It is most important to secure clearance as games played without permission could invalidate any potential insurance claim should a player receiving an injury in such a game wish to make a claim.</w:t>
      </w:r>
    </w:p>
    <w:p w14:paraId="705722CC" w14:textId="77777777"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There is a protocol for arranging permission and it is as follows: In all cases you must outline the following:</w:t>
      </w:r>
      <w:r w:rsidRPr="003D72F8">
        <w:rPr>
          <w:rFonts w:ascii="Times New Roman" w:eastAsia="Times New Roman" w:hAnsi="Times New Roman" w:cs="Times New Roman"/>
          <w:color w:val="000000"/>
          <w:kern w:val="0"/>
          <w:sz w:val="20"/>
          <w:szCs w:val="20"/>
          <w:lang w:eastAsia="en-IE"/>
          <w14:ligatures w14:val="none"/>
        </w:rPr>
        <w:br/>
        <w:t>The teams, age grade and code involved.</w:t>
      </w:r>
      <w:r w:rsidRPr="003D72F8">
        <w:rPr>
          <w:rFonts w:ascii="Times New Roman" w:eastAsia="Times New Roman" w:hAnsi="Times New Roman" w:cs="Times New Roman"/>
          <w:color w:val="000000"/>
          <w:kern w:val="0"/>
          <w:sz w:val="20"/>
          <w:szCs w:val="20"/>
          <w:lang w:eastAsia="en-IE"/>
          <w14:ligatures w14:val="none"/>
        </w:rPr>
        <w:br/>
        <w:t>Date and time of game</w:t>
      </w:r>
      <w:r w:rsidRPr="003D72F8">
        <w:rPr>
          <w:rFonts w:ascii="Times New Roman" w:eastAsia="Times New Roman" w:hAnsi="Times New Roman" w:cs="Times New Roman"/>
          <w:color w:val="000000"/>
          <w:kern w:val="0"/>
          <w:sz w:val="20"/>
          <w:szCs w:val="20"/>
          <w:lang w:eastAsia="en-IE"/>
          <w14:ligatures w14:val="none"/>
        </w:rPr>
        <w:br/>
        <w:t>Venue</w:t>
      </w:r>
      <w:r w:rsidRPr="003D72F8">
        <w:rPr>
          <w:rFonts w:ascii="Times New Roman" w:eastAsia="Times New Roman" w:hAnsi="Times New Roman" w:cs="Times New Roman"/>
          <w:color w:val="000000"/>
          <w:kern w:val="0"/>
          <w:sz w:val="20"/>
          <w:szCs w:val="20"/>
          <w:lang w:eastAsia="en-IE"/>
          <w14:ligatures w14:val="none"/>
        </w:rPr>
        <w:br/>
        <w:t>Referee.</w:t>
      </w:r>
    </w:p>
    <w:p w14:paraId="59DEEC63" w14:textId="77777777"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The Referee for the challenge must be from an approved list of Referee’s and who have taken part in the various refresher courses. Challenge games SHOULD NOT be refereed by coaches who have no qualification to referee games. There are 3 jurisdictions involved in obtaining permission:</w:t>
      </w:r>
    </w:p>
    <w:p w14:paraId="581F6A9B" w14:textId="77777777"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County – email secretarybng.cork@gaa.ie &amp; your regional secretary</w:t>
      </w:r>
      <w:r w:rsidRPr="003D72F8">
        <w:rPr>
          <w:rFonts w:ascii="Times New Roman" w:eastAsia="Times New Roman" w:hAnsi="Times New Roman" w:cs="Times New Roman"/>
          <w:color w:val="000000"/>
          <w:kern w:val="0"/>
          <w:sz w:val="20"/>
          <w:szCs w:val="20"/>
          <w:lang w:eastAsia="en-IE"/>
          <w14:ligatures w14:val="none"/>
        </w:rPr>
        <w:br/>
        <w:t>Provincial – email chaltour.munster@gaa.ie</w:t>
      </w:r>
      <w:r w:rsidRPr="003D72F8">
        <w:rPr>
          <w:rFonts w:ascii="Times New Roman" w:eastAsia="Times New Roman" w:hAnsi="Times New Roman" w:cs="Times New Roman"/>
          <w:color w:val="000000"/>
          <w:kern w:val="0"/>
          <w:sz w:val="20"/>
          <w:szCs w:val="20"/>
          <w:lang w:eastAsia="en-IE"/>
          <w14:ligatures w14:val="none"/>
        </w:rPr>
        <w:br/>
        <w:t>Nationwide – email challengegames@gaa.ie</w:t>
      </w:r>
      <w:r w:rsidRPr="003D72F8">
        <w:rPr>
          <w:rFonts w:ascii="Times New Roman" w:eastAsia="Times New Roman" w:hAnsi="Times New Roman" w:cs="Times New Roman"/>
          <w:color w:val="000000"/>
          <w:kern w:val="0"/>
          <w:sz w:val="20"/>
          <w:szCs w:val="20"/>
          <w:lang w:eastAsia="en-IE"/>
          <w14:ligatures w14:val="none"/>
        </w:rPr>
        <w:br/>
        <w:t>You need to give 3 clear working days’ notice</w:t>
      </w:r>
    </w:p>
    <w:p w14:paraId="5224F3C3" w14:textId="5F831CE9" w:rsidR="00907DB3" w:rsidRPr="00907DB3" w:rsidRDefault="00B567B2" w:rsidP="00907DB3">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5C5D55">
        <w:rPr>
          <w:rFonts w:ascii="Times New Roman" w:eastAsia="Times New Roman" w:hAnsi="Times New Roman" w:cs="Times New Roman"/>
          <w:b/>
          <w:bCs/>
          <w:color w:val="C00000"/>
          <w:kern w:val="0"/>
          <w:sz w:val="20"/>
          <w:szCs w:val="20"/>
          <w:bdr w:val="none" w:sz="0" w:space="0" w:color="auto" w:frame="1"/>
          <w:lang w:eastAsia="en-IE"/>
          <w14:ligatures w14:val="none"/>
        </w:rPr>
        <w:t>TRANSFERS</w:t>
      </w:r>
      <w:r w:rsidRPr="003D72F8">
        <w:rPr>
          <w:rFonts w:ascii="Times New Roman" w:eastAsia="Times New Roman" w:hAnsi="Times New Roman" w:cs="Times New Roman"/>
          <w:color w:val="000000"/>
          <w:kern w:val="0"/>
          <w:sz w:val="20"/>
          <w:szCs w:val="20"/>
          <w:lang w:eastAsia="en-IE"/>
          <w14:ligatures w14:val="none"/>
        </w:rPr>
        <w:br/>
      </w:r>
      <w:r w:rsidR="00907DB3" w:rsidRPr="00907DB3">
        <w:rPr>
          <w:rFonts w:ascii="Times New Roman" w:eastAsia="Times New Roman" w:hAnsi="Times New Roman" w:cs="Times New Roman"/>
          <w:kern w:val="0"/>
          <w:sz w:val="20"/>
          <w:szCs w:val="20"/>
          <w:lang w:eastAsia="en-IE"/>
          <w14:ligatures w14:val="none"/>
        </w:rPr>
        <w:t xml:space="preserve">Transfer regulations are in accordance with An </w:t>
      </w:r>
      <w:proofErr w:type="spellStart"/>
      <w:r w:rsidR="00907DB3" w:rsidRPr="00907DB3">
        <w:rPr>
          <w:rFonts w:ascii="Times New Roman" w:eastAsia="Times New Roman" w:hAnsi="Times New Roman" w:cs="Times New Roman"/>
          <w:kern w:val="0"/>
          <w:sz w:val="20"/>
          <w:szCs w:val="20"/>
          <w:lang w:eastAsia="en-IE"/>
          <w14:ligatures w14:val="none"/>
        </w:rPr>
        <w:t>Treoraí</w:t>
      </w:r>
      <w:proofErr w:type="spellEnd"/>
      <w:r w:rsidR="00907DB3" w:rsidRPr="00907DB3">
        <w:rPr>
          <w:rFonts w:ascii="Times New Roman" w:eastAsia="Times New Roman" w:hAnsi="Times New Roman" w:cs="Times New Roman"/>
          <w:kern w:val="0"/>
          <w:sz w:val="20"/>
          <w:szCs w:val="20"/>
          <w:lang w:eastAsia="en-IE"/>
          <w14:ligatures w14:val="none"/>
        </w:rPr>
        <w:t xml:space="preserve"> </w:t>
      </w:r>
      <w:proofErr w:type="spellStart"/>
      <w:r w:rsidR="00907DB3" w:rsidRPr="00907DB3">
        <w:rPr>
          <w:rFonts w:ascii="Times New Roman" w:eastAsia="Times New Roman" w:hAnsi="Times New Roman" w:cs="Times New Roman"/>
          <w:kern w:val="0"/>
          <w:sz w:val="20"/>
          <w:szCs w:val="20"/>
          <w:lang w:eastAsia="en-IE"/>
          <w14:ligatures w14:val="none"/>
        </w:rPr>
        <w:t>Oifigiuíl</w:t>
      </w:r>
      <w:proofErr w:type="spellEnd"/>
      <w:r w:rsidR="00907DB3" w:rsidRPr="00907DB3">
        <w:rPr>
          <w:rFonts w:ascii="Times New Roman" w:eastAsia="Times New Roman" w:hAnsi="Times New Roman" w:cs="Times New Roman"/>
          <w:kern w:val="0"/>
          <w:sz w:val="20"/>
          <w:szCs w:val="20"/>
          <w:lang w:eastAsia="en-IE"/>
          <w14:ligatures w14:val="none"/>
        </w:rPr>
        <w:t xml:space="preserve"> and Mion- </w:t>
      </w:r>
      <w:proofErr w:type="spellStart"/>
      <w:proofErr w:type="gramStart"/>
      <w:r w:rsidR="00907DB3" w:rsidRPr="00907DB3">
        <w:rPr>
          <w:rFonts w:ascii="Times New Roman" w:eastAsia="Times New Roman" w:hAnsi="Times New Roman" w:cs="Times New Roman"/>
          <w:kern w:val="0"/>
          <w:sz w:val="20"/>
          <w:szCs w:val="20"/>
          <w:lang w:eastAsia="en-IE"/>
          <w14:ligatures w14:val="none"/>
        </w:rPr>
        <w:t>Ríalacha</w:t>
      </w:r>
      <w:proofErr w:type="spellEnd"/>
      <w:r w:rsidR="00907DB3" w:rsidRPr="00907DB3">
        <w:rPr>
          <w:rFonts w:ascii="Times New Roman" w:eastAsia="Times New Roman" w:hAnsi="Times New Roman" w:cs="Times New Roman"/>
          <w:kern w:val="0"/>
          <w:sz w:val="20"/>
          <w:szCs w:val="20"/>
          <w:lang w:eastAsia="en-IE"/>
          <w14:ligatures w14:val="none"/>
        </w:rPr>
        <w:t xml:space="preserve">  </w:t>
      </w:r>
      <w:proofErr w:type="spellStart"/>
      <w:r w:rsidR="00907DB3" w:rsidRPr="00907DB3">
        <w:rPr>
          <w:rFonts w:ascii="Times New Roman" w:eastAsia="Times New Roman" w:hAnsi="Times New Roman" w:cs="Times New Roman"/>
          <w:kern w:val="0"/>
          <w:sz w:val="20"/>
          <w:szCs w:val="20"/>
          <w:lang w:eastAsia="en-IE"/>
          <w14:ligatures w14:val="none"/>
        </w:rPr>
        <w:t>Coiste</w:t>
      </w:r>
      <w:proofErr w:type="spellEnd"/>
      <w:proofErr w:type="gramEnd"/>
      <w:r w:rsidR="00907DB3" w:rsidRPr="00907DB3">
        <w:rPr>
          <w:rFonts w:ascii="Times New Roman" w:eastAsia="Times New Roman" w:hAnsi="Times New Roman" w:cs="Times New Roman"/>
          <w:kern w:val="0"/>
          <w:sz w:val="20"/>
          <w:szCs w:val="20"/>
          <w:lang w:eastAsia="en-IE"/>
          <w14:ligatures w14:val="none"/>
        </w:rPr>
        <w:t xml:space="preserve"> Chonta</w:t>
      </w:r>
      <w:r w:rsidR="001B4C00">
        <w:rPr>
          <w:rFonts w:ascii="Times New Roman" w:eastAsia="Times New Roman" w:hAnsi="Times New Roman" w:cs="Times New Roman"/>
          <w:kern w:val="0"/>
          <w:sz w:val="20"/>
          <w:szCs w:val="20"/>
          <w:lang w:eastAsia="en-IE"/>
          <w14:ligatures w14:val="none"/>
        </w:rPr>
        <w:t>e</w:t>
      </w:r>
      <w:r w:rsidR="00907DB3" w:rsidRPr="00907DB3">
        <w:rPr>
          <w:rFonts w:ascii="Times New Roman" w:eastAsia="Times New Roman" w:hAnsi="Times New Roman" w:cs="Times New Roman"/>
          <w:kern w:val="0"/>
          <w:sz w:val="20"/>
          <w:szCs w:val="20"/>
          <w:lang w:eastAsia="en-IE"/>
          <w14:ligatures w14:val="none"/>
        </w:rPr>
        <w:t xml:space="preserve"> </w:t>
      </w:r>
      <w:proofErr w:type="spellStart"/>
      <w:r w:rsidR="00907DB3" w:rsidRPr="00907DB3">
        <w:rPr>
          <w:rFonts w:ascii="Times New Roman" w:eastAsia="Times New Roman" w:hAnsi="Times New Roman" w:cs="Times New Roman"/>
          <w:kern w:val="0"/>
          <w:sz w:val="20"/>
          <w:szCs w:val="20"/>
          <w:lang w:eastAsia="en-IE"/>
          <w14:ligatures w14:val="none"/>
        </w:rPr>
        <w:t>Chorcaí</w:t>
      </w:r>
      <w:proofErr w:type="spellEnd"/>
      <w:r w:rsidR="001B4C00">
        <w:rPr>
          <w:rFonts w:ascii="Times New Roman" w:eastAsia="Times New Roman" w:hAnsi="Times New Roman" w:cs="Times New Roman"/>
          <w:kern w:val="0"/>
          <w:sz w:val="20"/>
          <w:szCs w:val="20"/>
          <w:lang w:eastAsia="en-IE"/>
          <w14:ligatures w14:val="none"/>
        </w:rPr>
        <w:t>.</w:t>
      </w:r>
    </w:p>
    <w:p w14:paraId="48499194" w14:textId="4C00B4CD" w:rsidR="00B567B2" w:rsidRPr="003D72F8" w:rsidRDefault="00B567B2" w:rsidP="00B567B2">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All applications for Transfer shall be made on an official form.</w:t>
      </w:r>
    </w:p>
    <w:p w14:paraId="69084361" w14:textId="0B0AE995" w:rsidR="00B567B2" w:rsidRPr="00984488" w:rsidRDefault="00B567B2" w:rsidP="00B567B2">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No application shall be considered unless received after January 1st and</w:t>
      </w:r>
      <w:r w:rsidR="00907DB3">
        <w:rPr>
          <w:rFonts w:ascii="Times New Roman" w:eastAsia="Times New Roman" w:hAnsi="Times New Roman" w:cs="Times New Roman"/>
          <w:color w:val="000000"/>
          <w:kern w:val="0"/>
          <w:sz w:val="20"/>
          <w:szCs w:val="20"/>
          <w:lang w:eastAsia="en-IE"/>
          <w14:ligatures w14:val="none"/>
        </w:rPr>
        <w:t xml:space="preserve"> </w:t>
      </w:r>
      <w:r w:rsidRPr="003D72F8">
        <w:rPr>
          <w:rFonts w:ascii="Times New Roman" w:eastAsia="Times New Roman" w:hAnsi="Times New Roman" w:cs="Times New Roman"/>
          <w:color w:val="000000"/>
          <w:kern w:val="0"/>
          <w:sz w:val="20"/>
          <w:szCs w:val="20"/>
          <w:lang w:eastAsia="en-IE"/>
          <w14:ligatures w14:val="none"/>
        </w:rPr>
        <w:t>not later than the last day of Januar</w:t>
      </w:r>
      <w:r w:rsidR="00907DB3">
        <w:rPr>
          <w:rFonts w:ascii="Times New Roman" w:eastAsia="Times New Roman" w:hAnsi="Times New Roman" w:cs="Times New Roman"/>
          <w:color w:val="000000"/>
          <w:kern w:val="0"/>
          <w:sz w:val="20"/>
          <w:szCs w:val="20"/>
          <w:lang w:eastAsia="en-IE"/>
          <w14:ligatures w14:val="none"/>
        </w:rPr>
        <w:t xml:space="preserve">y except </w:t>
      </w:r>
      <w:r w:rsidR="00907DB3" w:rsidRPr="00984488">
        <w:rPr>
          <w:rFonts w:ascii="Times New Roman" w:eastAsia="Times New Roman" w:hAnsi="Times New Roman" w:cs="Times New Roman"/>
          <w:kern w:val="0"/>
          <w:sz w:val="20"/>
          <w:szCs w:val="20"/>
          <w:lang w:eastAsia="en-IE"/>
          <w14:ligatures w14:val="none"/>
        </w:rPr>
        <w:t>in the case of a</w:t>
      </w:r>
      <w:r w:rsidRPr="00984488">
        <w:rPr>
          <w:rFonts w:ascii="Times New Roman" w:eastAsia="Times New Roman" w:hAnsi="Times New Roman" w:cs="Times New Roman"/>
          <w:kern w:val="0"/>
          <w:sz w:val="20"/>
          <w:szCs w:val="20"/>
          <w:lang w:eastAsia="en-IE"/>
          <w14:ligatures w14:val="none"/>
        </w:rPr>
        <w:t xml:space="preserve"> player who has not taken part in any official or trophy competition in the previous number of weeks stipulated below</w:t>
      </w:r>
      <w:r w:rsidR="00907DB3" w:rsidRPr="00984488">
        <w:rPr>
          <w:rFonts w:ascii="Times New Roman" w:eastAsia="Times New Roman" w:hAnsi="Times New Roman" w:cs="Times New Roman"/>
          <w:kern w:val="0"/>
          <w:sz w:val="20"/>
          <w:szCs w:val="20"/>
          <w:lang w:eastAsia="en-IE"/>
          <w14:ligatures w14:val="none"/>
        </w:rPr>
        <w:t>;</w:t>
      </w:r>
      <w:r w:rsidRPr="00984488">
        <w:rPr>
          <w:rFonts w:ascii="Times New Roman" w:eastAsia="Times New Roman" w:hAnsi="Times New Roman" w:cs="Times New Roman"/>
          <w:kern w:val="0"/>
          <w:sz w:val="20"/>
          <w:szCs w:val="20"/>
          <w:lang w:eastAsia="en-IE"/>
          <w14:ligatures w14:val="none"/>
        </w:rPr>
        <w:br/>
        <w:t>a) A player over the age of 16 – 96 weeks.</w:t>
      </w:r>
      <w:r w:rsidRPr="00984488">
        <w:rPr>
          <w:rFonts w:ascii="Times New Roman" w:eastAsia="Times New Roman" w:hAnsi="Times New Roman" w:cs="Times New Roman"/>
          <w:kern w:val="0"/>
          <w:sz w:val="20"/>
          <w:szCs w:val="20"/>
          <w:lang w:eastAsia="en-IE"/>
          <w14:ligatures w14:val="none"/>
        </w:rPr>
        <w:br/>
        <w:t>b) A player eligible for Under 16 and Younger Grades</w:t>
      </w:r>
      <w:r w:rsidR="00984488" w:rsidRPr="00984488">
        <w:rPr>
          <w:rFonts w:ascii="Times New Roman" w:eastAsia="Times New Roman" w:hAnsi="Times New Roman" w:cs="Times New Roman"/>
          <w:kern w:val="0"/>
          <w:sz w:val="20"/>
          <w:szCs w:val="20"/>
          <w:lang w:eastAsia="en-IE"/>
          <w14:ligatures w14:val="none"/>
        </w:rPr>
        <w:t xml:space="preserve"> at the time of his last game</w:t>
      </w:r>
      <w:r w:rsidRPr="00984488">
        <w:rPr>
          <w:rFonts w:ascii="Times New Roman" w:eastAsia="Times New Roman" w:hAnsi="Times New Roman" w:cs="Times New Roman"/>
          <w:kern w:val="0"/>
          <w:sz w:val="20"/>
          <w:szCs w:val="20"/>
          <w:lang w:eastAsia="en-IE"/>
          <w14:ligatures w14:val="none"/>
        </w:rPr>
        <w:t xml:space="preserve"> – 48 weeks.</w:t>
      </w:r>
    </w:p>
    <w:p w14:paraId="1A9423DA" w14:textId="0875FB47" w:rsidR="00907DB3" w:rsidRPr="00984488" w:rsidRDefault="00907DB3" w:rsidP="00B567B2">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984488">
        <w:rPr>
          <w:rFonts w:ascii="Times New Roman" w:eastAsia="Times New Roman" w:hAnsi="Times New Roman" w:cs="Times New Roman"/>
          <w:kern w:val="0"/>
          <w:sz w:val="20"/>
          <w:szCs w:val="20"/>
          <w:lang w:eastAsia="en-IE"/>
          <w14:ligatures w14:val="none"/>
        </w:rPr>
        <w:t xml:space="preserve">Transfers applications in these cases are to be submitted when the 48 weeks or 96 weeks, whichever </w:t>
      </w:r>
      <w:proofErr w:type="gramStart"/>
      <w:r w:rsidRPr="00984488">
        <w:rPr>
          <w:rFonts w:ascii="Times New Roman" w:eastAsia="Times New Roman" w:hAnsi="Times New Roman" w:cs="Times New Roman"/>
          <w:kern w:val="0"/>
          <w:sz w:val="20"/>
          <w:szCs w:val="20"/>
          <w:lang w:eastAsia="en-IE"/>
          <w14:ligatures w14:val="none"/>
        </w:rPr>
        <w:t>applies,  has</w:t>
      </w:r>
      <w:proofErr w:type="gramEnd"/>
      <w:r w:rsidRPr="00984488">
        <w:rPr>
          <w:rFonts w:ascii="Times New Roman" w:eastAsia="Times New Roman" w:hAnsi="Times New Roman" w:cs="Times New Roman"/>
          <w:kern w:val="0"/>
          <w:sz w:val="20"/>
          <w:szCs w:val="20"/>
          <w:lang w:eastAsia="en-IE"/>
          <w14:ligatures w14:val="none"/>
        </w:rPr>
        <w:t xml:space="preserve"> passed.</w:t>
      </w:r>
    </w:p>
    <w:p w14:paraId="2DFEF170" w14:textId="5B6203A8" w:rsidR="00364133" w:rsidRPr="00984488" w:rsidRDefault="00B567B2" w:rsidP="00A55D97">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984488">
        <w:rPr>
          <w:rFonts w:ascii="Times New Roman" w:eastAsia="Times New Roman" w:hAnsi="Times New Roman" w:cs="Times New Roman"/>
          <w:kern w:val="0"/>
          <w:sz w:val="20"/>
          <w:szCs w:val="20"/>
          <w:lang w:eastAsia="en-IE"/>
          <w14:ligatures w14:val="none"/>
        </w:rPr>
        <w:t>All under</w:t>
      </w:r>
      <w:r w:rsidR="001B4C00">
        <w:rPr>
          <w:rFonts w:ascii="Times New Roman" w:eastAsia="Times New Roman" w:hAnsi="Times New Roman" w:cs="Times New Roman"/>
          <w:kern w:val="0"/>
          <w:sz w:val="20"/>
          <w:szCs w:val="20"/>
          <w:lang w:eastAsia="en-IE"/>
          <w14:ligatures w14:val="none"/>
        </w:rPr>
        <w:t>-</w:t>
      </w:r>
      <w:r w:rsidRPr="00984488">
        <w:rPr>
          <w:rFonts w:ascii="Times New Roman" w:eastAsia="Times New Roman" w:hAnsi="Times New Roman" w:cs="Times New Roman"/>
          <w:kern w:val="0"/>
          <w:sz w:val="20"/>
          <w:szCs w:val="20"/>
          <w:lang w:eastAsia="en-IE"/>
          <w14:ligatures w14:val="none"/>
        </w:rPr>
        <w:t xml:space="preserve">age transfer applications will be made to </w:t>
      </w:r>
      <w:proofErr w:type="spellStart"/>
      <w:r w:rsidR="00972735">
        <w:rPr>
          <w:rFonts w:ascii="Times New Roman" w:eastAsia="Times New Roman" w:hAnsi="Times New Roman" w:cs="Times New Roman"/>
          <w:kern w:val="0"/>
          <w:sz w:val="20"/>
          <w:szCs w:val="20"/>
          <w:lang w:eastAsia="en-IE"/>
          <w14:ligatures w14:val="none"/>
        </w:rPr>
        <w:t>Coiste</w:t>
      </w:r>
      <w:proofErr w:type="spellEnd"/>
      <w:r w:rsidR="00972735">
        <w:rPr>
          <w:rFonts w:ascii="Times New Roman" w:eastAsia="Times New Roman" w:hAnsi="Times New Roman" w:cs="Times New Roman"/>
          <w:kern w:val="0"/>
          <w:sz w:val="20"/>
          <w:szCs w:val="20"/>
          <w:lang w:eastAsia="en-IE"/>
          <w14:ligatures w14:val="none"/>
        </w:rPr>
        <w:t xml:space="preserve"> </w:t>
      </w:r>
      <w:proofErr w:type="spellStart"/>
      <w:r w:rsidR="00972735">
        <w:rPr>
          <w:rFonts w:ascii="Times New Roman" w:eastAsia="Times New Roman" w:hAnsi="Times New Roman" w:cs="Times New Roman"/>
          <w:kern w:val="0"/>
          <w:sz w:val="20"/>
          <w:szCs w:val="20"/>
          <w:lang w:eastAsia="en-IE"/>
          <w14:ligatures w14:val="none"/>
        </w:rPr>
        <w:t>na</w:t>
      </w:r>
      <w:proofErr w:type="spellEnd"/>
      <w:r w:rsidR="00972735">
        <w:rPr>
          <w:rFonts w:ascii="Times New Roman" w:eastAsia="Times New Roman" w:hAnsi="Times New Roman" w:cs="Times New Roman"/>
          <w:kern w:val="0"/>
          <w:sz w:val="20"/>
          <w:szCs w:val="20"/>
          <w:lang w:eastAsia="en-IE"/>
          <w14:ligatures w14:val="none"/>
        </w:rPr>
        <w:t xml:space="preserve"> </w:t>
      </w:r>
      <w:proofErr w:type="spellStart"/>
      <w:r w:rsidR="00972735">
        <w:rPr>
          <w:rFonts w:ascii="Times New Roman" w:eastAsia="Times New Roman" w:hAnsi="Times New Roman" w:cs="Times New Roman"/>
          <w:kern w:val="0"/>
          <w:sz w:val="20"/>
          <w:szCs w:val="20"/>
          <w:lang w:eastAsia="en-IE"/>
          <w14:ligatures w14:val="none"/>
        </w:rPr>
        <w:t>nÓg</w:t>
      </w:r>
      <w:proofErr w:type="spellEnd"/>
      <w:r w:rsidR="00907DB3" w:rsidRPr="00984488">
        <w:rPr>
          <w:rFonts w:ascii="Times New Roman" w:eastAsia="Times New Roman" w:hAnsi="Times New Roman" w:cs="Times New Roman"/>
          <w:kern w:val="0"/>
          <w:sz w:val="20"/>
          <w:szCs w:val="20"/>
          <w:lang w:eastAsia="en-IE"/>
          <w14:ligatures w14:val="none"/>
        </w:rPr>
        <w:t xml:space="preserve"> and will be referred to </w:t>
      </w:r>
      <w:proofErr w:type="spellStart"/>
      <w:r w:rsidR="00907DB3" w:rsidRPr="00984488">
        <w:rPr>
          <w:rFonts w:ascii="Times New Roman" w:eastAsia="Times New Roman" w:hAnsi="Times New Roman" w:cs="Times New Roman"/>
          <w:kern w:val="0"/>
          <w:sz w:val="20"/>
          <w:szCs w:val="20"/>
          <w:lang w:eastAsia="en-IE"/>
          <w14:ligatures w14:val="none"/>
        </w:rPr>
        <w:t>Coiste</w:t>
      </w:r>
      <w:proofErr w:type="spellEnd"/>
      <w:r w:rsidR="00907DB3" w:rsidRPr="00984488">
        <w:rPr>
          <w:rFonts w:ascii="Times New Roman" w:eastAsia="Times New Roman" w:hAnsi="Times New Roman" w:cs="Times New Roman"/>
          <w:kern w:val="0"/>
          <w:sz w:val="20"/>
          <w:szCs w:val="20"/>
          <w:lang w:eastAsia="en-IE"/>
          <w14:ligatures w14:val="none"/>
        </w:rPr>
        <w:t xml:space="preserve"> </w:t>
      </w:r>
      <w:proofErr w:type="spellStart"/>
      <w:r w:rsidR="00907DB3" w:rsidRPr="00984488">
        <w:rPr>
          <w:rFonts w:ascii="Times New Roman" w:eastAsia="Times New Roman" w:hAnsi="Times New Roman" w:cs="Times New Roman"/>
          <w:kern w:val="0"/>
          <w:sz w:val="20"/>
          <w:szCs w:val="20"/>
          <w:lang w:eastAsia="en-IE"/>
          <w14:ligatures w14:val="none"/>
        </w:rPr>
        <w:t>na</w:t>
      </w:r>
      <w:proofErr w:type="spellEnd"/>
      <w:r w:rsidR="00907DB3" w:rsidRPr="00984488">
        <w:rPr>
          <w:rFonts w:ascii="Times New Roman" w:eastAsia="Times New Roman" w:hAnsi="Times New Roman" w:cs="Times New Roman"/>
          <w:kern w:val="0"/>
          <w:sz w:val="20"/>
          <w:szCs w:val="20"/>
          <w:lang w:eastAsia="en-IE"/>
          <w14:ligatures w14:val="none"/>
        </w:rPr>
        <w:t xml:space="preserve"> </w:t>
      </w:r>
      <w:proofErr w:type="spellStart"/>
      <w:r w:rsidR="00907DB3" w:rsidRPr="00984488">
        <w:rPr>
          <w:rFonts w:ascii="Times New Roman" w:eastAsia="Times New Roman" w:hAnsi="Times New Roman" w:cs="Times New Roman"/>
          <w:kern w:val="0"/>
          <w:sz w:val="20"/>
          <w:szCs w:val="20"/>
          <w:lang w:eastAsia="en-IE"/>
          <w14:ligatures w14:val="none"/>
        </w:rPr>
        <w:t>nÓg</w:t>
      </w:r>
      <w:proofErr w:type="spellEnd"/>
      <w:r w:rsidR="00907DB3" w:rsidRPr="00984488">
        <w:rPr>
          <w:rFonts w:ascii="Times New Roman" w:eastAsia="Times New Roman" w:hAnsi="Times New Roman" w:cs="Times New Roman"/>
          <w:kern w:val="0"/>
          <w:sz w:val="20"/>
          <w:szCs w:val="20"/>
          <w:lang w:eastAsia="en-IE"/>
          <w14:ligatures w14:val="none"/>
        </w:rPr>
        <w:t xml:space="preserve"> CCC for adjudication.</w:t>
      </w:r>
    </w:p>
    <w:p w14:paraId="41A56903" w14:textId="49F1A5A0" w:rsidR="00A55D97" w:rsidRPr="00984488" w:rsidRDefault="00A55D97" w:rsidP="00A55D97">
      <w:pPr>
        <w:shd w:val="clear" w:color="auto" w:fill="FFFFFF"/>
        <w:spacing w:before="204" w:after="204" w:line="396" w:lineRule="atLeast"/>
        <w:textAlignment w:val="baseline"/>
        <w:rPr>
          <w:rFonts w:ascii="Times New Roman" w:eastAsia="Times New Roman" w:hAnsi="Times New Roman" w:cs="Times New Roman"/>
          <w:kern w:val="0"/>
          <w:sz w:val="20"/>
          <w:szCs w:val="20"/>
          <w:lang w:eastAsia="en-IE"/>
          <w14:ligatures w14:val="none"/>
        </w:rPr>
      </w:pPr>
      <w:r w:rsidRPr="00984488">
        <w:rPr>
          <w:rFonts w:ascii="Times New Roman" w:eastAsia="Times New Roman" w:hAnsi="Times New Roman" w:cs="Times New Roman"/>
          <w:kern w:val="0"/>
          <w:sz w:val="20"/>
          <w:szCs w:val="20"/>
          <w:lang w:eastAsia="en-IE"/>
          <w14:ligatures w14:val="none"/>
        </w:rPr>
        <w:t>When a transfer request is received</w:t>
      </w:r>
      <w:r w:rsidR="00907DB3" w:rsidRPr="00984488">
        <w:rPr>
          <w:rFonts w:ascii="Times New Roman" w:eastAsia="Times New Roman" w:hAnsi="Times New Roman" w:cs="Times New Roman"/>
          <w:kern w:val="0"/>
          <w:sz w:val="20"/>
          <w:szCs w:val="20"/>
          <w:lang w:eastAsia="en-IE"/>
          <w14:ligatures w14:val="none"/>
        </w:rPr>
        <w:t>,</w:t>
      </w:r>
      <w:r w:rsidR="00984488" w:rsidRPr="00984488">
        <w:rPr>
          <w:rFonts w:ascii="Times New Roman" w:eastAsia="Times New Roman" w:hAnsi="Times New Roman" w:cs="Times New Roman"/>
          <w:kern w:val="0"/>
          <w:sz w:val="20"/>
          <w:szCs w:val="20"/>
          <w:lang w:eastAsia="en-IE"/>
          <w14:ligatures w14:val="none"/>
        </w:rPr>
        <w:t xml:space="preserve"> the Club of the player seeking a transfer shall be notified of the application and it</w:t>
      </w:r>
      <w:r w:rsidR="00A3221D">
        <w:rPr>
          <w:rFonts w:ascii="Times New Roman" w:eastAsia="Times New Roman" w:hAnsi="Times New Roman" w:cs="Times New Roman"/>
          <w:kern w:val="0"/>
          <w:sz w:val="20"/>
          <w:szCs w:val="20"/>
          <w:lang w:eastAsia="en-IE"/>
          <w14:ligatures w14:val="none"/>
        </w:rPr>
        <w:t>s</w:t>
      </w:r>
      <w:r w:rsidR="00984488" w:rsidRPr="00984488">
        <w:rPr>
          <w:rFonts w:ascii="Times New Roman" w:eastAsia="Times New Roman" w:hAnsi="Times New Roman" w:cs="Times New Roman"/>
          <w:kern w:val="0"/>
          <w:sz w:val="20"/>
          <w:szCs w:val="20"/>
          <w:lang w:eastAsia="en-IE"/>
          <w14:ligatures w14:val="none"/>
        </w:rPr>
        <w:t xml:space="preserve"> observations shall be considered if received </w:t>
      </w:r>
      <w:r w:rsidR="00984488" w:rsidRPr="008A505F">
        <w:rPr>
          <w:rFonts w:ascii="Times New Roman" w:eastAsia="Times New Roman" w:hAnsi="Times New Roman" w:cs="Times New Roman"/>
          <w:kern w:val="0"/>
          <w:sz w:val="20"/>
          <w:szCs w:val="20"/>
          <w:lang w:eastAsia="en-IE"/>
          <w14:ligatures w14:val="none"/>
        </w:rPr>
        <w:t>within 10 days</w:t>
      </w:r>
      <w:r w:rsidR="00984488" w:rsidRPr="00984488">
        <w:rPr>
          <w:rFonts w:ascii="Times New Roman" w:eastAsia="Times New Roman" w:hAnsi="Times New Roman" w:cs="Times New Roman"/>
          <w:kern w:val="0"/>
          <w:sz w:val="20"/>
          <w:szCs w:val="20"/>
          <w:lang w:eastAsia="en-IE"/>
          <w14:ligatures w14:val="none"/>
        </w:rPr>
        <w:t xml:space="preserve"> </w:t>
      </w:r>
      <w:r w:rsidRPr="00984488">
        <w:rPr>
          <w:rFonts w:ascii="Times New Roman" w:eastAsia="Times New Roman" w:hAnsi="Times New Roman" w:cs="Times New Roman"/>
          <w:kern w:val="0"/>
          <w:sz w:val="20"/>
          <w:szCs w:val="20"/>
          <w:lang w:eastAsia="en-IE"/>
          <w14:ligatures w14:val="none"/>
        </w:rPr>
        <w:t xml:space="preserve"> </w:t>
      </w:r>
    </w:p>
    <w:p w14:paraId="095B05FD" w14:textId="77777777" w:rsidR="00924FD9" w:rsidRDefault="00924FD9" w:rsidP="00B567B2">
      <w:pPr>
        <w:shd w:val="clear" w:color="auto" w:fill="FFFFFF"/>
        <w:spacing w:after="0" w:line="396" w:lineRule="atLeast"/>
        <w:textAlignment w:val="baseline"/>
        <w:rPr>
          <w:rFonts w:ascii="Times New Roman" w:eastAsia="Times New Roman" w:hAnsi="Times New Roman" w:cs="Times New Roman"/>
          <w:b/>
          <w:bCs/>
          <w:color w:val="C00000"/>
          <w:kern w:val="0"/>
          <w:sz w:val="20"/>
          <w:szCs w:val="20"/>
          <w:bdr w:val="none" w:sz="0" w:space="0" w:color="auto" w:frame="1"/>
          <w:lang w:eastAsia="en-IE"/>
          <w14:ligatures w14:val="none"/>
        </w:rPr>
      </w:pPr>
    </w:p>
    <w:p w14:paraId="54BEACC0" w14:textId="25A36B60" w:rsidR="00B567B2" w:rsidRPr="003D72F8" w:rsidRDefault="00B567B2" w:rsidP="00B567B2">
      <w:pPr>
        <w:shd w:val="clear" w:color="auto" w:fill="FFFFFF"/>
        <w:spacing w:after="0" w:line="396" w:lineRule="atLeast"/>
        <w:textAlignment w:val="baseline"/>
        <w:rPr>
          <w:rFonts w:ascii="Times New Roman" w:eastAsia="Times New Roman" w:hAnsi="Times New Roman" w:cs="Times New Roman"/>
          <w:color w:val="000000"/>
          <w:kern w:val="0"/>
          <w:sz w:val="20"/>
          <w:szCs w:val="20"/>
          <w:lang w:eastAsia="en-IE"/>
          <w14:ligatures w14:val="none"/>
        </w:rPr>
      </w:pPr>
      <w:r w:rsidRPr="00FD0518">
        <w:rPr>
          <w:rFonts w:ascii="Times New Roman" w:eastAsia="Times New Roman" w:hAnsi="Times New Roman" w:cs="Times New Roman"/>
          <w:b/>
          <w:bCs/>
          <w:color w:val="C00000"/>
          <w:kern w:val="0"/>
          <w:sz w:val="20"/>
          <w:szCs w:val="20"/>
          <w:bdr w:val="none" w:sz="0" w:space="0" w:color="auto" w:frame="1"/>
          <w:lang w:eastAsia="en-IE"/>
          <w14:ligatures w14:val="none"/>
        </w:rPr>
        <w:lastRenderedPageBreak/>
        <w:t>TROPHIES</w:t>
      </w:r>
      <w:r w:rsidRPr="003D72F8">
        <w:rPr>
          <w:rFonts w:ascii="Times New Roman" w:eastAsia="Times New Roman" w:hAnsi="Times New Roman" w:cs="Times New Roman"/>
          <w:color w:val="000000"/>
          <w:kern w:val="0"/>
          <w:sz w:val="20"/>
          <w:szCs w:val="20"/>
          <w:lang w:eastAsia="en-IE"/>
          <w14:ligatures w14:val="none"/>
        </w:rPr>
        <w:br/>
        <w:t xml:space="preserve">Winning teams must return all trophies won in the previous season before May 1st of the following year or one month prior to the final for which the trophy is required whichever is the earlier. All trophies are to be inscribed with the name of the winning team and the year by all winning teams. If not, </w:t>
      </w:r>
      <w:proofErr w:type="spellStart"/>
      <w:r w:rsidRPr="003D72F8">
        <w:rPr>
          <w:rFonts w:ascii="Times New Roman" w:eastAsia="Times New Roman" w:hAnsi="Times New Roman" w:cs="Times New Roman"/>
          <w:color w:val="000000"/>
          <w:kern w:val="0"/>
          <w:sz w:val="20"/>
          <w:szCs w:val="20"/>
          <w:lang w:eastAsia="en-IE"/>
          <w14:ligatures w14:val="none"/>
        </w:rPr>
        <w:t>Coiste</w:t>
      </w:r>
      <w:proofErr w:type="spellEnd"/>
      <w:r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Pr="003D72F8">
        <w:rPr>
          <w:rFonts w:ascii="Times New Roman" w:eastAsia="Times New Roman" w:hAnsi="Times New Roman" w:cs="Times New Roman"/>
          <w:color w:val="000000"/>
          <w:kern w:val="0"/>
          <w:sz w:val="20"/>
          <w:szCs w:val="20"/>
          <w:lang w:eastAsia="en-IE"/>
          <w14:ligatures w14:val="none"/>
        </w:rPr>
        <w:t>na</w:t>
      </w:r>
      <w:proofErr w:type="spellEnd"/>
      <w:r w:rsidRPr="003D72F8">
        <w:rPr>
          <w:rFonts w:ascii="Times New Roman" w:eastAsia="Times New Roman" w:hAnsi="Times New Roman" w:cs="Times New Roman"/>
          <w:color w:val="000000"/>
          <w:kern w:val="0"/>
          <w:sz w:val="20"/>
          <w:szCs w:val="20"/>
          <w:lang w:eastAsia="en-IE"/>
          <w14:ligatures w14:val="none"/>
        </w:rPr>
        <w:t xml:space="preserve"> </w:t>
      </w:r>
      <w:proofErr w:type="spellStart"/>
      <w:r w:rsidRPr="003D72F8">
        <w:rPr>
          <w:rFonts w:ascii="Times New Roman" w:eastAsia="Times New Roman" w:hAnsi="Times New Roman" w:cs="Times New Roman"/>
          <w:color w:val="000000"/>
          <w:kern w:val="0"/>
          <w:sz w:val="20"/>
          <w:szCs w:val="20"/>
          <w:lang w:eastAsia="en-IE"/>
          <w14:ligatures w14:val="none"/>
        </w:rPr>
        <w:t>nÓg</w:t>
      </w:r>
      <w:proofErr w:type="spellEnd"/>
      <w:r w:rsidRPr="003D72F8">
        <w:rPr>
          <w:rFonts w:ascii="Times New Roman" w:eastAsia="Times New Roman" w:hAnsi="Times New Roman" w:cs="Times New Roman"/>
          <w:color w:val="000000"/>
          <w:kern w:val="0"/>
          <w:sz w:val="20"/>
          <w:szCs w:val="20"/>
          <w:lang w:eastAsia="en-IE"/>
          <w14:ligatures w14:val="none"/>
        </w:rPr>
        <w:t xml:space="preserve"> will inscribe the trophy and charge the club for costs incurred. All trophies are to be returned in presentation condition.</w:t>
      </w:r>
    </w:p>
    <w:p w14:paraId="31F63481" w14:textId="0CADE4B3"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Failure to comply with</w:t>
      </w:r>
      <w:r w:rsidR="00731B70">
        <w:rPr>
          <w:rFonts w:ascii="Times New Roman" w:eastAsia="Times New Roman" w:hAnsi="Times New Roman" w:cs="Times New Roman"/>
          <w:color w:val="000000"/>
          <w:kern w:val="0"/>
          <w:sz w:val="20"/>
          <w:szCs w:val="20"/>
          <w:lang w:eastAsia="en-IE"/>
          <w14:ligatures w14:val="none"/>
        </w:rPr>
        <w:t xml:space="preserve"> this regulation </w:t>
      </w:r>
      <w:r w:rsidRPr="003D72F8">
        <w:rPr>
          <w:rFonts w:ascii="Times New Roman" w:eastAsia="Times New Roman" w:hAnsi="Times New Roman" w:cs="Times New Roman"/>
          <w:color w:val="000000"/>
          <w:kern w:val="0"/>
          <w:sz w:val="20"/>
          <w:szCs w:val="20"/>
          <w:lang w:eastAsia="en-IE"/>
          <w14:ligatures w14:val="none"/>
        </w:rPr>
        <w:t>may result in a €50 fine being imposed on the defaulting club for each outstanding trophy for each defaulting week.</w:t>
      </w:r>
    </w:p>
    <w:p w14:paraId="4D49067D" w14:textId="77777777" w:rsidR="00B567B2" w:rsidRPr="003D72F8" w:rsidRDefault="00B567B2" w:rsidP="00B567B2">
      <w:pPr>
        <w:shd w:val="clear" w:color="auto" w:fill="FFFFFF"/>
        <w:spacing w:before="204" w:after="204" w:line="396" w:lineRule="atLeast"/>
        <w:textAlignment w:val="baseline"/>
        <w:rPr>
          <w:rFonts w:ascii="Times New Roman" w:eastAsia="Times New Roman" w:hAnsi="Times New Roman" w:cs="Times New Roman"/>
          <w:color w:val="000000"/>
          <w:kern w:val="0"/>
          <w:sz w:val="20"/>
          <w:szCs w:val="20"/>
          <w:lang w:eastAsia="en-IE"/>
          <w14:ligatures w14:val="none"/>
        </w:rPr>
      </w:pPr>
      <w:r w:rsidRPr="003D72F8">
        <w:rPr>
          <w:rFonts w:ascii="Times New Roman" w:eastAsia="Times New Roman" w:hAnsi="Times New Roman" w:cs="Times New Roman"/>
          <w:color w:val="000000"/>
          <w:kern w:val="0"/>
          <w:sz w:val="20"/>
          <w:szCs w:val="20"/>
          <w:lang w:eastAsia="en-IE"/>
          <w14:ligatures w14:val="none"/>
        </w:rPr>
        <w:t>The expense incurred by the Coiste/Region in repairing or replacing through damage or loss of any trophy shall be borne by the club concerned.</w:t>
      </w:r>
    </w:p>
    <w:p w14:paraId="17CCEB2B" w14:textId="0DB9C535" w:rsidR="00333429" w:rsidRDefault="00B567B2"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r w:rsidRPr="003D72F8">
        <w:rPr>
          <w:rFonts w:ascii="Times New Roman" w:eastAsia="Times New Roman" w:hAnsi="Times New Roman" w:cs="Times New Roman"/>
          <w:b/>
          <w:bCs/>
          <w:color w:val="000000"/>
          <w:kern w:val="0"/>
          <w:sz w:val="20"/>
          <w:szCs w:val="20"/>
          <w:bdr w:val="none" w:sz="0" w:space="0" w:color="auto" w:frame="1"/>
          <w:lang w:eastAsia="en-IE"/>
          <w14:ligatures w14:val="none"/>
        </w:rPr>
        <w:t xml:space="preserve">All GAA Activities, Games, Training, Club events must fall under the Health &amp; Safety Guidelines as laid out by the GAA in association with the HSE </w:t>
      </w:r>
      <w:r w:rsidR="00A92DF7">
        <w:rPr>
          <w:rFonts w:ascii="Times New Roman" w:eastAsia="Times New Roman" w:hAnsi="Times New Roman" w:cs="Times New Roman"/>
          <w:b/>
          <w:bCs/>
          <w:color w:val="000000"/>
          <w:kern w:val="0"/>
          <w:sz w:val="20"/>
          <w:szCs w:val="20"/>
          <w:bdr w:val="none" w:sz="0" w:space="0" w:color="auto" w:frame="1"/>
          <w:lang w:eastAsia="en-IE"/>
          <w14:ligatures w14:val="none"/>
        </w:rPr>
        <w:t>in</w:t>
      </w:r>
      <w:r w:rsidRPr="003D72F8">
        <w:rPr>
          <w:rFonts w:ascii="Times New Roman" w:eastAsia="Times New Roman" w:hAnsi="Times New Roman" w:cs="Times New Roman"/>
          <w:b/>
          <w:bCs/>
          <w:color w:val="000000"/>
          <w:kern w:val="0"/>
          <w:sz w:val="20"/>
          <w:szCs w:val="20"/>
          <w:bdr w:val="none" w:sz="0" w:space="0" w:color="auto" w:frame="1"/>
          <w:lang w:eastAsia="en-IE"/>
          <w14:ligatures w14:val="none"/>
        </w:rPr>
        <w:t xml:space="preserve"> 2021 and are liable to change from time to ti</w:t>
      </w:r>
      <w:r w:rsidR="003E38D4">
        <w:rPr>
          <w:rFonts w:ascii="Times New Roman" w:eastAsia="Times New Roman" w:hAnsi="Times New Roman" w:cs="Times New Roman"/>
          <w:b/>
          <w:bCs/>
          <w:color w:val="000000"/>
          <w:kern w:val="0"/>
          <w:sz w:val="20"/>
          <w:szCs w:val="20"/>
          <w:bdr w:val="none" w:sz="0" w:space="0" w:color="auto" w:frame="1"/>
          <w:lang w:eastAsia="en-IE"/>
          <w14:ligatures w14:val="none"/>
        </w:rPr>
        <w:t xml:space="preserve">me. </w:t>
      </w:r>
    </w:p>
    <w:p w14:paraId="5D12F443" w14:textId="77777777" w:rsidR="004D4123" w:rsidRDefault="004D4123"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796F99C8" w14:textId="77777777" w:rsidR="004D4123" w:rsidRDefault="004D4123"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3BCF7DE2" w14:textId="77777777" w:rsidR="004D4123" w:rsidRDefault="004D4123"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5088C61D" w14:textId="77777777" w:rsidR="004D4123" w:rsidRDefault="004D4123"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3F11A43A"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0B8C40E6"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56D45061"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240C8EAF"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48370BAC"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413A8DAD"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5C515B85"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448CED46"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186BAC24"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1F605689"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53621CA8"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6B4AFC01"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7DD2D4F1" w14:textId="77777777" w:rsidR="009442D9" w:rsidRDefault="009442D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4F95A6ED" w14:textId="77777777" w:rsidR="004D4123" w:rsidRDefault="004D4123"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18ACC753" w14:textId="77777777" w:rsidR="00333429" w:rsidRDefault="00333429" w:rsidP="00B567B2">
      <w:pPr>
        <w:shd w:val="clear" w:color="auto" w:fill="FFFFFF"/>
        <w:spacing w:after="0" w:line="396" w:lineRule="atLeast"/>
        <w:textAlignment w:val="baseline"/>
        <w:rPr>
          <w:rFonts w:ascii="Times New Roman" w:eastAsia="Times New Roman" w:hAnsi="Times New Roman" w:cs="Times New Roman"/>
          <w:b/>
          <w:bCs/>
          <w:color w:val="000000"/>
          <w:kern w:val="0"/>
          <w:sz w:val="20"/>
          <w:szCs w:val="20"/>
          <w:bdr w:val="none" w:sz="0" w:space="0" w:color="auto" w:frame="1"/>
          <w:lang w:eastAsia="en-IE"/>
          <w14:ligatures w14:val="none"/>
        </w:rPr>
      </w:pPr>
    </w:p>
    <w:p w14:paraId="75E36C2C" w14:textId="77777777" w:rsidR="00302DCD" w:rsidRDefault="00302DCD" w:rsidP="00B567B2">
      <w:pPr>
        <w:shd w:val="clear" w:color="auto" w:fill="FFFFFF"/>
        <w:spacing w:after="0" w:line="396" w:lineRule="atLeast"/>
        <w:textAlignment w:val="baseline"/>
        <w:rPr>
          <w:rFonts w:ascii="Times New Roman" w:eastAsia="Times New Roman" w:hAnsi="Times New Roman" w:cs="Times New Roman"/>
          <w:b/>
          <w:bCs/>
          <w:color w:val="C00000"/>
          <w:kern w:val="0"/>
          <w:sz w:val="28"/>
          <w:szCs w:val="28"/>
          <w:bdr w:val="none" w:sz="0" w:space="0" w:color="auto" w:frame="1"/>
          <w:lang w:eastAsia="en-IE"/>
          <w14:ligatures w14:val="none"/>
        </w:rPr>
      </w:pPr>
    </w:p>
    <w:p w14:paraId="7228A544" w14:textId="77777777" w:rsidR="0020621A" w:rsidRDefault="0020621A" w:rsidP="00B567B2">
      <w:pPr>
        <w:shd w:val="clear" w:color="auto" w:fill="FFFFFF"/>
        <w:spacing w:after="0" w:line="396" w:lineRule="atLeast"/>
        <w:textAlignment w:val="baseline"/>
        <w:rPr>
          <w:rFonts w:ascii="Times New Roman" w:eastAsia="Times New Roman" w:hAnsi="Times New Roman" w:cs="Times New Roman"/>
          <w:b/>
          <w:bCs/>
          <w:color w:val="C00000"/>
          <w:kern w:val="0"/>
          <w:sz w:val="28"/>
          <w:szCs w:val="28"/>
          <w:bdr w:val="none" w:sz="0" w:space="0" w:color="auto" w:frame="1"/>
          <w:lang w:eastAsia="en-IE"/>
          <w14:ligatures w14:val="none"/>
        </w:rPr>
      </w:pPr>
    </w:p>
    <w:p w14:paraId="21B8DB91" w14:textId="77777777" w:rsidR="0020621A" w:rsidRDefault="0020621A" w:rsidP="00B567B2">
      <w:pPr>
        <w:shd w:val="clear" w:color="auto" w:fill="FFFFFF"/>
        <w:spacing w:after="0" w:line="396" w:lineRule="atLeast"/>
        <w:textAlignment w:val="baseline"/>
        <w:rPr>
          <w:rFonts w:ascii="Times New Roman" w:eastAsia="Times New Roman" w:hAnsi="Times New Roman" w:cs="Times New Roman"/>
          <w:b/>
          <w:bCs/>
          <w:color w:val="C00000"/>
          <w:kern w:val="0"/>
          <w:sz w:val="28"/>
          <w:szCs w:val="28"/>
          <w:bdr w:val="none" w:sz="0" w:space="0" w:color="auto" w:frame="1"/>
          <w:lang w:eastAsia="en-IE"/>
          <w14:ligatures w14:val="none"/>
        </w:rPr>
      </w:pPr>
    </w:p>
    <w:p w14:paraId="7AB9780C" w14:textId="77777777" w:rsidR="00B567B2" w:rsidRPr="003D72F8" w:rsidRDefault="00B567B2" w:rsidP="00B567B2">
      <w:pPr>
        <w:pStyle w:val="NoSpacing"/>
        <w:rPr>
          <w:rFonts w:ascii="Times New Roman" w:hAnsi="Times New Roman" w:cs="Times New Roman"/>
        </w:rPr>
      </w:pPr>
    </w:p>
    <w:sectPr w:rsidR="00B567B2" w:rsidRPr="003D72F8" w:rsidSect="007A0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8FE"/>
    <w:multiLevelType w:val="multilevel"/>
    <w:tmpl w:val="7D4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8F3FC1"/>
    <w:multiLevelType w:val="multilevel"/>
    <w:tmpl w:val="00F8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6532F4"/>
    <w:multiLevelType w:val="multilevel"/>
    <w:tmpl w:val="DEE6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27B9A"/>
    <w:multiLevelType w:val="multilevel"/>
    <w:tmpl w:val="4592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050513">
    <w:abstractNumId w:val="0"/>
  </w:num>
  <w:num w:numId="2" w16cid:durableId="2026516464">
    <w:abstractNumId w:val="1"/>
  </w:num>
  <w:num w:numId="3" w16cid:durableId="334305903">
    <w:abstractNumId w:val="2"/>
  </w:num>
  <w:num w:numId="4" w16cid:durableId="1603761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B2"/>
    <w:rsid w:val="00005F20"/>
    <w:rsid w:val="00011A47"/>
    <w:rsid w:val="00030CEF"/>
    <w:rsid w:val="00032E6C"/>
    <w:rsid w:val="00034CFB"/>
    <w:rsid w:val="00080BCF"/>
    <w:rsid w:val="000A1057"/>
    <w:rsid w:val="000A285F"/>
    <w:rsid w:val="000C0E78"/>
    <w:rsid w:val="000E0D6D"/>
    <w:rsid w:val="000F2543"/>
    <w:rsid w:val="00110BAD"/>
    <w:rsid w:val="00112EEB"/>
    <w:rsid w:val="00117608"/>
    <w:rsid w:val="00133C9D"/>
    <w:rsid w:val="00135DF7"/>
    <w:rsid w:val="00140A17"/>
    <w:rsid w:val="001616E2"/>
    <w:rsid w:val="00164915"/>
    <w:rsid w:val="0018628D"/>
    <w:rsid w:val="0019100C"/>
    <w:rsid w:val="0019116B"/>
    <w:rsid w:val="00197B7E"/>
    <w:rsid w:val="001B3F94"/>
    <w:rsid w:val="001B4C00"/>
    <w:rsid w:val="001B58EA"/>
    <w:rsid w:val="001D187F"/>
    <w:rsid w:val="001E0B78"/>
    <w:rsid w:val="001E6E64"/>
    <w:rsid w:val="0020621A"/>
    <w:rsid w:val="002214E1"/>
    <w:rsid w:val="00227130"/>
    <w:rsid w:val="00240300"/>
    <w:rsid w:val="002677D9"/>
    <w:rsid w:val="00286E0B"/>
    <w:rsid w:val="002975FF"/>
    <w:rsid w:val="002A518B"/>
    <w:rsid w:val="002B198D"/>
    <w:rsid w:val="002D3022"/>
    <w:rsid w:val="002E235D"/>
    <w:rsid w:val="002E354F"/>
    <w:rsid w:val="00302DCD"/>
    <w:rsid w:val="003036C2"/>
    <w:rsid w:val="00304A45"/>
    <w:rsid w:val="00307621"/>
    <w:rsid w:val="00333429"/>
    <w:rsid w:val="00345602"/>
    <w:rsid w:val="003463ED"/>
    <w:rsid w:val="00363C0E"/>
    <w:rsid w:val="00364133"/>
    <w:rsid w:val="00375150"/>
    <w:rsid w:val="00395C30"/>
    <w:rsid w:val="003B4386"/>
    <w:rsid w:val="003B6545"/>
    <w:rsid w:val="003B75BB"/>
    <w:rsid w:val="003C21D4"/>
    <w:rsid w:val="003D4D95"/>
    <w:rsid w:val="003D72F8"/>
    <w:rsid w:val="003E38D4"/>
    <w:rsid w:val="003E6320"/>
    <w:rsid w:val="004010F8"/>
    <w:rsid w:val="0040272F"/>
    <w:rsid w:val="00407B3E"/>
    <w:rsid w:val="0041346B"/>
    <w:rsid w:val="00413FF2"/>
    <w:rsid w:val="00416C12"/>
    <w:rsid w:val="00424731"/>
    <w:rsid w:val="00433287"/>
    <w:rsid w:val="00441526"/>
    <w:rsid w:val="0045169C"/>
    <w:rsid w:val="00472525"/>
    <w:rsid w:val="0049485E"/>
    <w:rsid w:val="004A79EC"/>
    <w:rsid w:val="004D4123"/>
    <w:rsid w:val="004E09CC"/>
    <w:rsid w:val="004E4521"/>
    <w:rsid w:val="005216A2"/>
    <w:rsid w:val="0052564C"/>
    <w:rsid w:val="005400B6"/>
    <w:rsid w:val="00553D01"/>
    <w:rsid w:val="00563551"/>
    <w:rsid w:val="005734AC"/>
    <w:rsid w:val="005806A2"/>
    <w:rsid w:val="00587089"/>
    <w:rsid w:val="005A501E"/>
    <w:rsid w:val="005A6741"/>
    <w:rsid w:val="005B1F7D"/>
    <w:rsid w:val="005B6E77"/>
    <w:rsid w:val="005C5D55"/>
    <w:rsid w:val="005C69B0"/>
    <w:rsid w:val="005C7B2B"/>
    <w:rsid w:val="005F2B6F"/>
    <w:rsid w:val="005F3723"/>
    <w:rsid w:val="00607B50"/>
    <w:rsid w:val="00611B6F"/>
    <w:rsid w:val="00613BEC"/>
    <w:rsid w:val="006156B2"/>
    <w:rsid w:val="00640EBD"/>
    <w:rsid w:val="006620D5"/>
    <w:rsid w:val="006641BD"/>
    <w:rsid w:val="006A5A04"/>
    <w:rsid w:val="006B0972"/>
    <w:rsid w:val="006B15FE"/>
    <w:rsid w:val="006B5F6C"/>
    <w:rsid w:val="006F491F"/>
    <w:rsid w:val="00700C2F"/>
    <w:rsid w:val="0071468A"/>
    <w:rsid w:val="00723400"/>
    <w:rsid w:val="00730877"/>
    <w:rsid w:val="00731113"/>
    <w:rsid w:val="00731209"/>
    <w:rsid w:val="00731B70"/>
    <w:rsid w:val="007323D1"/>
    <w:rsid w:val="00750F73"/>
    <w:rsid w:val="00752BC3"/>
    <w:rsid w:val="00753F42"/>
    <w:rsid w:val="00753FFC"/>
    <w:rsid w:val="00766CF9"/>
    <w:rsid w:val="00770305"/>
    <w:rsid w:val="0078029C"/>
    <w:rsid w:val="00782514"/>
    <w:rsid w:val="007A0EF4"/>
    <w:rsid w:val="007A2BC8"/>
    <w:rsid w:val="007C69B2"/>
    <w:rsid w:val="007C740C"/>
    <w:rsid w:val="007D653B"/>
    <w:rsid w:val="007D7CCB"/>
    <w:rsid w:val="007E0639"/>
    <w:rsid w:val="007E7EAD"/>
    <w:rsid w:val="00802BD9"/>
    <w:rsid w:val="00817A43"/>
    <w:rsid w:val="00830154"/>
    <w:rsid w:val="0083105D"/>
    <w:rsid w:val="00854733"/>
    <w:rsid w:val="00860981"/>
    <w:rsid w:val="00864B6A"/>
    <w:rsid w:val="008A505F"/>
    <w:rsid w:val="008D2672"/>
    <w:rsid w:val="008D65AA"/>
    <w:rsid w:val="008E0583"/>
    <w:rsid w:val="008F0F31"/>
    <w:rsid w:val="00907DB3"/>
    <w:rsid w:val="00924FD9"/>
    <w:rsid w:val="009442D9"/>
    <w:rsid w:val="0095331B"/>
    <w:rsid w:val="00963039"/>
    <w:rsid w:val="00965249"/>
    <w:rsid w:val="00972735"/>
    <w:rsid w:val="009743FC"/>
    <w:rsid w:val="00984488"/>
    <w:rsid w:val="009852A4"/>
    <w:rsid w:val="00985D8B"/>
    <w:rsid w:val="00991642"/>
    <w:rsid w:val="009A55A4"/>
    <w:rsid w:val="009B7530"/>
    <w:rsid w:val="009C7AA4"/>
    <w:rsid w:val="009E5565"/>
    <w:rsid w:val="009E60A3"/>
    <w:rsid w:val="009F2408"/>
    <w:rsid w:val="009F6793"/>
    <w:rsid w:val="009F69B2"/>
    <w:rsid w:val="00A11757"/>
    <w:rsid w:val="00A1343A"/>
    <w:rsid w:val="00A14604"/>
    <w:rsid w:val="00A3221D"/>
    <w:rsid w:val="00A33F76"/>
    <w:rsid w:val="00A403A4"/>
    <w:rsid w:val="00A55D97"/>
    <w:rsid w:val="00A661BE"/>
    <w:rsid w:val="00A76EFE"/>
    <w:rsid w:val="00A92DF7"/>
    <w:rsid w:val="00AA1BD9"/>
    <w:rsid w:val="00AA492C"/>
    <w:rsid w:val="00AB1620"/>
    <w:rsid w:val="00AC4EE1"/>
    <w:rsid w:val="00B50E67"/>
    <w:rsid w:val="00B55CF6"/>
    <w:rsid w:val="00B567B2"/>
    <w:rsid w:val="00B840F8"/>
    <w:rsid w:val="00B94A05"/>
    <w:rsid w:val="00B95D9F"/>
    <w:rsid w:val="00B96266"/>
    <w:rsid w:val="00BA1E4D"/>
    <w:rsid w:val="00BB69EA"/>
    <w:rsid w:val="00BE15F8"/>
    <w:rsid w:val="00BE214F"/>
    <w:rsid w:val="00BE41F1"/>
    <w:rsid w:val="00BE74DB"/>
    <w:rsid w:val="00BF044C"/>
    <w:rsid w:val="00BF3440"/>
    <w:rsid w:val="00BF4700"/>
    <w:rsid w:val="00BF7126"/>
    <w:rsid w:val="00C02834"/>
    <w:rsid w:val="00C25444"/>
    <w:rsid w:val="00C25B38"/>
    <w:rsid w:val="00C33531"/>
    <w:rsid w:val="00C47E09"/>
    <w:rsid w:val="00C54A90"/>
    <w:rsid w:val="00C55F87"/>
    <w:rsid w:val="00C57B4E"/>
    <w:rsid w:val="00C666E4"/>
    <w:rsid w:val="00C8048D"/>
    <w:rsid w:val="00CB3322"/>
    <w:rsid w:val="00D13414"/>
    <w:rsid w:val="00D17C51"/>
    <w:rsid w:val="00D324E5"/>
    <w:rsid w:val="00D73DF8"/>
    <w:rsid w:val="00D7537D"/>
    <w:rsid w:val="00D75D37"/>
    <w:rsid w:val="00D824A5"/>
    <w:rsid w:val="00D842C2"/>
    <w:rsid w:val="00D968BB"/>
    <w:rsid w:val="00DB0330"/>
    <w:rsid w:val="00DC5327"/>
    <w:rsid w:val="00DC6781"/>
    <w:rsid w:val="00DE421C"/>
    <w:rsid w:val="00DE5EB4"/>
    <w:rsid w:val="00DF20C7"/>
    <w:rsid w:val="00E20881"/>
    <w:rsid w:val="00E248C0"/>
    <w:rsid w:val="00E510FA"/>
    <w:rsid w:val="00E651FB"/>
    <w:rsid w:val="00E72415"/>
    <w:rsid w:val="00E76F9A"/>
    <w:rsid w:val="00E97D74"/>
    <w:rsid w:val="00EA4DB1"/>
    <w:rsid w:val="00EB1223"/>
    <w:rsid w:val="00ED2E2D"/>
    <w:rsid w:val="00ED361C"/>
    <w:rsid w:val="00EE17E2"/>
    <w:rsid w:val="00EF6CE0"/>
    <w:rsid w:val="00F0188C"/>
    <w:rsid w:val="00F40C57"/>
    <w:rsid w:val="00F437A7"/>
    <w:rsid w:val="00F43EA9"/>
    <w:rsid w:val="00F72BDA"/>
    <w:rsid w:val="00F73F16"/>
    <w:rsid w:val="00F7503D"/>
    <w:rsid w:val="00F77607"/>
    <w:rsid w:val="00F836F9"/>
    <w:rsid w:val="00FD0518"/>
    <w:rsid w:val="00FD067F"/>
    <w:rsid w:val="00FE501E"/>
    <w:rsid w:val="00FE75B7"/>
    <w:rsid w:val="00FE7E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A6F1"/>
  <w15:chartTrackingRefBased/>
  <w15:docId w15:val="{7CEC435C-BCD2-431B-A9EA-96416352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67B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E"/>
      <w14:ligatures w14:val="none"/>
    </w:rPr>
  </w:style>
  <w:style w:type="paragraph" w:styleId="Heading3">
    <w:name w:val="heading 3"/>
    <w:basedOn w:val="Normal"/>
    <w:link w:val="Heading3Char"/>
    <w:uiPriority w:val="9"/>
    <w:qFormat/>
    <w:rsid w:val="00B567B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7B2"/>
    <w:pPr>
      <w:spacing w:after="0" w:line="240" w:lineRule="auto"/>
    </w:pPr>
  </w:style>
  <w:style w:type="character" w:customStyle="1" w:styleId="Heading2Char">
    <w:name w:val="Heading 2 Char"/>
    <w:basedOn w:val="DefaultParagraphFont"/>
    <w:link w:val="Heading2"/>
    <w:uiPriority w:val="9"/>
    <w:rsid w:val="00B567B2"/>
    <w:rPr>
      <w:rFonts w:ascii="Times New Roman" w:eastAsia="Times New Roman" w:hAnsi="Times New Roman" w:cs="Times New Roman"/>
      <w:b/>
      <w:bCs/>
      <w:kern w:val="0"/>
      <w:sz w:val="36"/>
      <w:szCs w:val="36"/>
      <w:lang w:eastAsia="en-IE"/>
      <w14:ligatures w14:val="none"/>
    </w:rPr>
  </w:style>
  <w:style w:type="character" w:customStyle="1" w:styleId="Heading3Char">
    <w:name w:val="Heading 3 Char"/>
    <w:basedOn w:val="DefaultParagraphFont"/>
    <w:link w:val="Heading3"/>
    <w:uiPriority w:val="9"/>
    <w:rsid w:val="00B567B2"/>
    <w:rPr>
      <w:rFonts w:ascii="Times New Roman" w:eastAsia="Times New Roman" w:hAnsi="Times New Roman" w:cs="Times New Roman"/>
      <w:b/>
      <w:bCs/>
      <w:kern w:val="0"/>
      <w:sz w:val="27"/>
      <w:szCs w:val="27"/>
      <w:lang w:eastAsia="en-IE"/>
      <w14:ligatures w14:val="none"/>
    </w:rPr>
  </w:style>
  <w:style w:type="character" w:styleId="Strong">
    <w:name w:val="Strong"/>
    <w:basedOn w:val="DefaultParagraphFont"/>
    <w:uiPriority w:val="22"/>
    <w:qFormat/>
    <w:rsid w:val="00B567B2"/>
    <w:rPr>
      <w:b/>
      <w:bCs/>
    </w:rPr>
  </w:style>
  <w:style w:type="paragraph" w:styleId="NormalWeb">
    <w:name w:val="Normal (Web)"/>
    <w:basedOn w:val="Normal"/>
    <w:uiPriority w:val="99"/>
    <w:semiHidden/>
    <w:unhideWhenUsed/>
    <w:rsid w:val="00B567B2"/>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menu-item">
    <w:name w:val="menu-item"/>
    <w:basedOn w:val="Normal"/>
    <w:rsid w:val="00B567B2"/>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unhideWhenUsed/>
    <w:rsid w:val="00B567B2"/>
    <w:rPr>
      <w:color w:val="0000FF"/>
      <w:u w:val="single"/>
    </w:rPr>
  </w:style>
  <w:style w:type="paragraph" w:styleId="ListParagraph">
    <w:name w:val="List Paragraph"/>
    <w:basedOn w:val="Normal"/>
    <w:uiPriority w:val="34"/>
    <w:qFormat/>
    <w:rsid w:val="003B4386"/>
    <w:pPr>
      <w:ind w:left="720"/>
      <w:contextualSpacing/>
    </w:pPr>
  </w:style>
  <w:style w:type="character" w:styleId="LineNumber">
    <w:name w:val="line number"/>
    <w:basedOn w:val="DefaultParagraphFont"/>
    <w:uiPriority w:val="99"/>
    <w:semiHidden/>
    <w:unhideWhenUsed/>
    <w:rsid w:val="0018628D"/>
  </w:style>
  <w:style w:type="character" w:styleId="UnresolvedMention">
    <w:name w:val="Unresolved Mention"/>
    <w:basedOn w:val="DefaultParagraphFont"/>
    <w:uiPriority w:val="99"/>
    <w:semiHidden/>
    <w:unhideWhenUsed/>
    <w:rsid w:val="006B1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60042">
      <w:bodyDiv w:val="1"/>
      <w:marLeft w:val="0"/>
      <w:marRight w:val="0"/>
      <w:marTop w:val="0"/>
      <w:marBottom w:val="0"/>
      <w:divBdr>
        <w:top w:val="none" w:sz="0" w:space="0" w:color="auto"/>
        <w:left w:val="none" w:sz="0" w:space="0" w:color="auto"/>
        <w:bottom w:val="none" w:sz="0" w:space="0" w:color="auto"/>
        <w:right w:val="none" w:sz="0" w:space="0" w:color="auto"/>
      </w:divBdr>
    </w:div>
    <w:div w:id="1937444030">
      <w:bodyDiv w:val="1"/>
      <w:marLeft w:val="0"/>
      <w:marRight w:val="0"/>
      <w:marTop w:val="0"/>
      <w:marBottom w:val="0"/>
      <w:divBdr>
        <w:top w:val="none" w:sz="0" w:space="0" w:color="auto"/>
        <w:left w:val="none" w:sz="0" w:space="0" w:color="auto"/>
        <w:bottom w:val="none" w:sz="0" w:space="0" w:color="auto"/>
        <w:right w:val="none" w:sz="0" w:space="0" w:color="auto"/>
      </w:divBdr>
      <w:divsChild>
        <w:div w:id="166556264">
          <w:marLeft w:val="0"/>
          <w:marRight w:val="0"/>
          <w:marTop w:val="0"/>
          <w:marBottom w:val="0"/>
          <w:divBdr>
            <w:top w:val="single" w:sz="6" w:space="0" w:color="EBEBEB"/>
            <w:left w:val="none" w:sz="0" w:space="0" w:color="EBEBEB"/>
            <w:bottom w:val="none" w:sz="0" w:space="0" w:color="EBEBEB"/>
            <w:right w:val="none" w:sz="0" w:space="0" w:color="EBEBEB"/>
          </w:divBdr>
          <w:divsChild>
            <w:div w:id="43220454">
              <w:marLeft w:val="0"/>
              <w:marRight w:val="0"/>
              <w:marTop w:val="0"/>
              <w:marBottom w:val="0"/>
              <w:divBdr>
                <w:top w:val="none" w:sz="0" w:space="0" w:color="auto"/>
                <w:left w:val="none" w:sz="0" w:space="0" w:color="auto"/>
                <w:bottom w:val="none" w:sz="0" w:space="0" w:color="auto"/>
                <w:right w:val="none" w:sz="0" w:space="0" w:color="auto"/>
              </w:divBdr>
              <w:divsChild>
                <w:div w:id="1888377283">
                  <w:marLeft w:val="0"/>
                  <w:marRight w:val="0"/>
                  <w:marTop w:val="0"/>
                  <w:marBottom w:val="0"/>
                  <w:divBdr>
                    <w:top w:val="none" w:sz="0" w:space="0" w:color="auto"/>
                    <w:left w:val="none" w:sz="0" w:space="0" w:color="auto"/>
                    <w:bottom w:val="none" w:sz="0" w:space="0" w:color="auto"/>
                    <w:right w:val="none" w:sz="0" w:space="0" w:color="auto"/>
                  </w:divBdr>
                  <w:divsChild>
                    <w:div w:id="882252144">
                      <w:marLeft w:val="0"/>
                      <w:marRight w:val="0"/>
                      <w:marTop w:val="0"/>
                      <w:marBottom w:val="0"/>
                      <w:divBdr>
                        <w:top w:val="none" w:sz="0" w:space="0" w:color="auto"/>
                        <w:left w:val="none" w:sz="0" w:space="0" w:color="auto"/>
                        <w:bottom w:val="none" w:sz="0" w:space="0" w:color="auto"/>
                        <w:right w:val="none" w:sz="0" w:space="0" w:color="auto"/>
                      </w:divBdr>
                      <w:divsChild>
                        <w:div w:id="685324470">
                          <w:marLeft w:val="0"/>
                          <w:marRight w:val="0"/>
                          <w:marTop w:val="0"/>
                          <w:marBottom w:val="0"/>
                          <w:divBdr>
                            <w:top w:val="none" w:sz="0" w:space="0" w:color="auto"/>
                            <w:left w:val="none" w:sz="0" w:space="0" w:color="auto"/>
                            <w:bottom w:val="none" w:sz="0" w:space="0" w:color="auto"/>
                            <w:right w:val="none" w:sz="0" w:space="0" w:color="auto"/>
                          </w:divBdr>
                        </w:div>
                        <w:div w:id="250163182">
                          <w:marLeft w:val="0"/>
                          <w:marRight w:val="0"/>
                          <w:marTop w:val="0"/>
                          <w:marBottom w:val="150"/>
                          <w:divBdr>
                            <w:top w:val="none" w:sz="0" w:space="0" w:color="auto"/>
                            <w:left w:val="none" w:sz="0" w:space="0" w:color="auto"/>
                            <w:bottom w:val="none" w:sz="0" w:space="0" w:color="auto"/>
                            <w:right w:val="none" w:sz="0" w:space="0" w:color="auto"/>
                          </w:divBdr>
                          <w:divsChild>
                            <w:div w:id="58141779">
                              <w:marLeft w:val="0"/>
                              <w:marRight w:val="0"/>
                              <w:marTop w:val="0"/>
                              <w:marBottom w:val="0"/>
                              <w:divBdr>
                                <w:top w:val="none" w:sz="0" w:space="0" w:color="auto"/>
                                <w:left w:val="none" w:sz="0" w:space="0" w:color="auto"/>
                                <w:bottom w:val="none" w:sz="0" w:space="0" w:color="auto"/>
                                <w:right w:val="none" w:sz="0" w:space="0" w:color="auto"/>
                              </w:divBdr>
                              <w:divsChild>
                                <w:div w:id="11951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0162">
                          <w:marLeft w:val="0"/>
                          <w:marRight w:val="0"/>
                          <w:marTop w:val="0"/>
                          <w:marBottom w:val="0"/>
                          <w:divBdr>
                            <w:top w:val="none" w:sz="0" w:space="0" w:color="auto"/>
                            <w:left w:val="none" w:sz="0" w:space="0" w:color="auto"/>
                            <w:bottom w:val="none" w:sz="0" w:space="0" w:color="auto"/>
                            <w:right w:val="none" w:sz="0" w:space="0" w:color="auto"/>
                          </w:divBdr>
                          <w:divsChild>
                            <w:div w:id="1686858616">
                              <w:marLeft w:val="0"/>
                              <w:marRight w:val="0"/>
                              <w:marTop w:val="0"/>
                              <w:marBottom w:val="0"/>
                              <w:divBdr>
                                <w:top w:val="none" w:sz="0" w:space="0" w:color="auto"/>
                                <w:left w:val="none" w:sz="0" w:space="0" w:color="auto"/>
                                <w:bottom w:val="none" w:sz="0" w:space="0" w:color="auto"/>
                                <w:right w:val="none" w:sz="0" w:space="0" w:color="auto"/>
                              </w:divBdr>
                            </w:div>
                            <w:div w:id="13411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6365">
                  <w:marLeft w:val="0"/>
                  <w:marRight w:val="750"/>
                  <w:marTop w:val="0"/>
                  <w:marBottom w:val="0"/>
                  <w:divBdr>
                    <w:top w:val="none" w:sz="0" w:space="0" w:color="auto"/>
                    <w:left w:val="none" w:sz="0" w:space="0" w:color="auto"/>
                    <w:bottom w:val="none" w:sz="0" w:space="0" w:color="auto"/>
                    <w:right w:val="none" w:sz="0" w:space="0" w:color="auto"/>
                  </w:divBdr>
                  <w:divsChild>
                    <w:div w:id="1457526418">
                      <w:marLeft w:val="0"/>
                      <w:marRight w:val="0"/>
                      <w:marTop w:val="0"/>
                      <w:marBottom w:val="0"/>
                      <w:divBdr>
                        <w:top w:val="none" w:sz="0" w:space="0" w:color="auto"/>
                        <w:left w:val="none" w:sz="0" w:space="0" w:color="EBEBEB"/>
                        <w:bottom w:val="none" w:sz="0" w:space="0" w:color="EBEBEB"/>
                        <w:right w:val="none" w:sz="0" w:space="0" w:color="EBEBEB"/>
                      </w:divBdr>
                      <w:divsChild>
                        <w:div w:id="765228399">
                          <w:marLeft w:val="0"/>
                          <w:marRight w:val="0"/>
                          <w:marTop w:val="0"/>
                          <w:marBottom w:val="0"/>
                          <w:divBdr>
                            <w:top w:val="none" w:sz="0" w:space="0" w:color="auto"/>
                            <w:left w:val="none" w:sz="0" w:space="0" w:color="auto"/>
                            <w:bottom w:val="none" w:sz="0" w:space="0" w:color="auto"/>
                            <w:right w:val="none" w:sz="0" w:space="0" w:color="auto"/>
                          </w:divBdr>
                        </w:div>
                      </w:divsChild>
                    </w:div>
                    <w:div w:id="1591429543">
                      <w:marLeft w:val="0"/>
                      <w:marRight w:val="0"/>
                      <w:marTop w:val="0"/>
                      <w:marBottom w:val="0"/>
                      <w:divBdr>
                        <w:top w:val="none" w:sz="0" w:space="0" w:color="auto"/>
                        <w:left w:val="none" w:sz="0" w:space="0" w:color="auto"/>
                        <w:bottom w:val="none" w:sz="0" w:space="0" w:color="auto"/>
                        <w:right w:val="none" w:sz="0" w:space="0" w:color="auto"/>
                      </w:divBdr>
                      <w:divsChild>
                        <w:div w:id="1039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0004">
          <w:marLeft w:val="0"/>
          <w:marRight w:val="0"/>
          <w:marTop w:val="0"/>
          <w:marBottom w:val="0"/>
          <w:divBdr>
            <w:top w:val="single" w:sz="6" w:space="11" w:color="EBEBEB"/>
            <w:left w:val="none" w:sz="0" w:space="0" w:color="EBEBEB"/>
            <w:bottom w:val="none" w:sz="0" w:space="23" w:color="EBEBEB"/>
            <w:right w:val="none" w:sz="0" w:space="0" w:color="EBEBEB"/>
          </w:divBdr>
          <w:divsChild>
            <w:div w:id="304819842">
              <w:marLeft w:val="0"/>
              <w:marRight w:val="0"/>
              <w:marTop w:val="0"/>
              <w:marBottom w:val="0"/>
              <w:divBdr>
                <w:top w:val="none" w:sz="0" w:space="0" w:color="auto"/>
                <w:left w:val="none" w:sz="0" w:space="0" w:color="auto"/>
                <w:bottom w:val="none" w:sz="0" w:space="0" w:color="auto"/>
                <w:right w:val="none" w:sz="0" w:space="0" w:color="auto"/>
              </w:divBdr>
              <w:divsChild>
                <w:div w:id="490365798">
                  <w:marLeft w:val="0"/>
                  <w:marRight w:val="0"/>
                  <w:marTop w:val="0"/>
                  <w:marBottom w:val="0"/>
                  <w:divBdr>
                    <w:top w:val="none" w:sz="0" w:space="0" w:color="auto"/>
                    <w:left w:val="none" w:sz="0" w:space="0" w:color="auto"/>
                    <w:bottom w:val="none" w:sz="0" w:space="0" w:color="auto"/>
                    <w:right w:val="none" w:sz="0" w:space="0" w:color="auto"/>
                  </w:divBdr>
                </w:div>
                <w:div w:id="889076037">
                  <w:marLeft w:val="349"/>
                  <w:marRight w:val="0"/>
                  <w:marTop w:val="0"/>
                  <w:marBottom w:val="0"/>
                  <w:divBdr>
                    <w:top w:val="none" w:sz="0" w:space="0" w:color="auto"/>
                    <w:left w:val="none" w:sz="0" w:space="0" w:color="auto"/>
                    <w:bottom w:val="none" w:sz="0" w:space="0" w:color="auto"/>
                    <w:right w:val="none" w:sz="0" w:space="0" w:color="auto"/>
                  </w:divBdr>
                  <w:divsChild>
                    <w:div w:id="854226380">
                      <w:marLeft w:val="0"/>
                      <w:marRight w:val="0"/>
                      <w:marTop w:val="0"/>
                      <w:marBottom w:val="0"/>
                      <w:divBdr>
                        <w:top w:val="none" w:sz="0" w:space="0" w:color="auto"/>
                        <w:left w:val="none" w:sz="0" w:space="0" w:color="auto"/>
                        <w:bottom w:val="none" w:sz="0" w:space="0" w:color="auto"/>
                        <w:right w:val="none" w:sz="0" w:space="0" w:color="auto"/>
                      </w:divBdr>
                    </w:div>
                  </w:divsChild>
                </w:div>
                <w:div w:id="711269288">
                  <w:marLeft w:val="6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bng.cork@gaa.ie" TargetMode="External"/><Relationship Id="rId3" Type="http://schemas.openxmlformats.org/officeDocument/2006/relationships/styles" Target="styles.xml"/><Relationship Id="rId7" Type="http://schemas.openxmlformats.org/officeDocument/2006/relationships/hyperlink" Target="mailto:team.cor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ybng.cork@gaa.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E66E-CD61-43B8-B189-F5B95BB4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BNG Cork</dc:creator>
  <cp:keywords/>
  <dc:description/>
  <cp:lastModifiedBy>Treasurer BNG Cork</cp:lastModifiedBy>
  <cp:revision>12</cp:revision>
  <cp:lastPrinted>2024-02-05T19:20:00Z</cp:lastPrinted>
  <dcterms:created xsi:type="dcterms:W3CDTF">2024-02-18T14:31:00Z</dcterms:created>
  <dcterms:modified xsi:type="dcterms:W3CDTF">2024-02-18T14:47:00Z</dcterms:modified>
</cp:coreProperties>
</file>